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8D" w:rsidRPr="009240B0" w:rsidRDefault="0044598D" w:rsidP="0044598D">
      <w:pPr>
        <w:jc w:val="both"/>
      </w:pPr>
      <w:r>
        <w:rPr>
          <w:b/>
          <w:bCs/>
        </w:rPr>
        <w:t>«Рассмотрено на заседании МС</w:t>
      </w:r>
      <w:r w:rsidRPr="009240B0">
        <w:rPr>
          <w:b/>
          <w:bCs/>
        </w:rPr>
        <w:t>»</w:t>
      </w:r>
    </w:p>
    <w:p w:rsidR="0044598D" w:rsidRDefault="0044598D" w:rsidP="0044598D">
      <w:pPr>
        <w:jc w:val="both"/>
      </w:pPr>
      <w:r w:rsidRPr="009240B0">
        <w:t xml:space="preserve">Протокол № ____ от </w:t>
      </w:r>
      <w:r>
        <w:t xml:space="preserve">«__» </w:t>
      </w:r>
      <w:r w:rsidR="003B0E60">
        <w:t xml:space="preserve">09. </w:t>
      </w:r>
      <w:r>
        <w:t>201</w:t>
      </w:r>
      <w:r w:rsidR="003B0E60">
        <w:t>2</w:t>
      </w:r>
      <w:r>
        <w:t>г.</w:t>
      </w:r>
    </w:p>
    <w:p w:rsidR="0044598D" w:rsidRPr="009240B0" w:rsidRDefault="0044598D" w:rsidP="0044598D">
      <w:pPr>
        <w:jc w:val="both"/>
      </w:pPr>
      <w:r w:rsidRPr="009240B0">
        <w:t xml:space="preserve">Заместитель </w:t>
      </w:r>
      <w:r>
        <w:t xml:space="preserve">директора по УВР МОУ </w:t>
      </w:r>
      <w:r w:rsidR="003B0E60">
        <w:t>лицей</w:t>
      </w:r>
      <w:r w:rsidRPr="009240B0">
        <w:t xml:space="preserve"> № </w:t>
      </w:r>
      <w:r>
        <w:t>3</w:t>
      </w:r>
    </w:p>
    <w:p w:rsidR="0044598D" w:rsidRPr="009240B0" w:rsidRDefault="0044598D" w:rsidP="0044598D">
      <w:pPr>
        <w:jc w:val="both"/>
      </w:pPr>
      <w:r>
        <w:t>____________ Серова Т.И.</w:t>
      </w:r>
    </w:p>
    <w:p w:rsidR="0044598D" w:rsidRDefault="0044598D" w:rsidP="0044598D">
      <w:pPr>
        <w:jc w:val="both"/>
      </w:pPr>
    </w:p>
    <w:p w:rsidR="0044598D" w:rsidRDefault="0044598D" w:rsidP="0044598D">
      <w:pPr>
        <w:jc w:val="both"/>
        <w:rPr>
          <w:b/>
        </w:rPr>
      </w:pPr>
      <w:r w:rsidRPr="007F6A74">
        <w:rPr>
          <w:b/>
        </w:rPr>
        <w:t xml:space="preserve"> </w:t>
      </w:r>
    </w:p>
    <w:p w:rsidR="0044598D" w:rsidRDefault="0044598D" w:rsidP="0044598D">
      <w:pPr>
        <w:jc w:val="both"/>
        <w:rPr>
          <w:b/>
        </w:rPr>
      </w:pPr>
    </w:p>
    <w:p w:rsidR="00425B3F" w:rsidRPr="007F6A74" w:rsidRDefault="00425B3F" w:rsidP="0044598D">
      <w:pPr>
        <w:jc w:val="both"/>
        <w:rPr>
          <w:b/>
        </w:rPr>
      </w:pPr>
      <w:r w:rsidRPr="007F6A74">
        <w:rPr>
          <w:b/>
        </w:rPr>
        <w:lastRenderedPageBreak/>
        <w:t>«Утверждаю»</w:t>
      </w:r>
    </w:p>
    <w:p w:rsidR="00425B3F" w:rsidRDefault="00425B3F" w:rsidP="00425B3F">
      <w:pPr>
        <w:jc w:val="both"/>
      </w:pPr>
      <w:r>
        <w:t xml:space="preserve"> Директор </w:t>
      </w:r>
      <w:r w:rsidR="003B0E60">
        <w:t>лицея №3</w:t>
      </w:r>
      <w:r>
        <w:t xml:space="preserve"> ________ </w:t>
      </w:r>
      <w:proofErr w:type="spellStart"/>
      <w:r>
        <w:t>Рудаева</w:t>
      </w:r>
      <w:proofErr w:type="spellEnd"/>
      <w:r>
        <w:t xml:space="preserve"> С.В. </w:t>
      </w:r>
    </w:p>
    <w:p w:rsidR="00425B3F" w:rsidRPr="009240B0" w:rsidRDefault="00425B3F" w:rsidP="00425B3F">
      <w:pPr>
        <w:jc w:val="both"/>
      </w:pPr>
      <w:r>
        <w:t>«___»</w:t>
      </w:r>
      <w:r w:rsidR="003B0E60">
        <w:t xml:space="preserve"> 09. </w:t>
      </w:r>
      <w:r>
        <w:t>201</w:t>
      </w:r>
      <w:r w:rsidR="003B0E60">
        <w:t>2</w:t>
      </w:r>
      <w:r w:rsidRPr="009240B0">
        <w:t xml:space="preserve">г. </w:t>
      </w:r>
    </w:p>
    <w:p w:rsidR="00425B3F" w:rsidRDefault="00425B3F" w:rsidP="00425B3F">
      <w:pPr>
        <w:jc w:val="both"/>
        <w:rPr>
          <w:b/>
          <w:bCs/>
        </w:rPr>
      </w:pPr>
    </w:p>
    <w:p w:rsidR="00425B3F" w:rsidRDefault="00425B3F" w:rsidP="00425B3F">
      <w:pPr>
        <w:jc w:val="both"/>
        <w:rPr>
          <w:b/>
          <w:bCs/>
        </w:rPr>
      </w:pPr>
    </w:p>
    <w:p w:rsidR="00425B3F" w:rsidRDefault="00425B3F" w:rsidP="00425B3F">
      <w:pPr>
        <w:jc w:val="both"/>
        <w:rPr>
          <w:b/>
          <w:bCs/>
        </w:rPr>
      </w:pPr>
    </w:p>
    <w:p w:rsidR="00425B3F" w:rsidRDefault="00425B3F" w:rsidP="0044598D">
      <w:pPr>
        <w:jc w:val="both"/>
      </w:pPr>
      <w:r>
        <w:rPr>
          <w:b/>
          <w:bCs/>
        </w:rPr>
        <w:t xml:space="preserve"> </w:t>
      </w:r>
    </w:p>
    <w:p w:rsidR="00425B3F" w:rsidRDefault="00425B3F" w:rsidP="00425B3F">
      <w:pPr>
        <w:jc w:val="both"/>
        <w:sectPr w:rsidR="00425B3F" w:rsidSect="0044598D">
          <w:pgSz w:w="11906" w:h="16838"/>
          <w:pgMar w:top="1134" w:right="851" w:bottom="1134" w:left="992" w:header="709" w:footer="709" w:gutter="0"/>
          <w:cols w:num="2" w:space="989"/>
          <w:docGrid w:linePitch="360"/>
        </w:sectPr>
      </w:pPr>
    </w:p>
    <w:p w:rsidR="00425B3F" w:rsidRDefault="00425B3F" w:rsidP="00425B3F">
      <w:pPr>
        <w:jc w:val="both"/>
      </w:pPr>
    </w:p>
    <w:p w:rsidR="004B2EC3" w:rsidRDefault="007F1FD1" w:rsidP="00105BFC">
      <w:pPr>
        <w:jc w:val="center"/>
        <w:rPr>
          <w:b/>
          <w:color w:val="002060"/>
          <w:sz w:val="144"/>
        </w:rPr>
      </w:pPr>
      <w:r w:rsidRPr="007F1FD1">
        <w:rPr>
          <w:b/>
          <w:sz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4pt;height:66.4pt" fillcolor="#002060">
            <v:shadow color="#868686"/>
            <v:textpath style="font-family:&quot;Arial Black&quot;;font-size:48pt;font-weight:bold;v-text-kern:t" trim="t" fitpath="t" string="План работы"/>
          </v:shape>
        </w:pict>
      </w:r>
    </w:p>
    <w:p w:rsidR="0044598D" w:rsidRDefault="0044598D" w:rsidP="0044598D">
      <w:pPr>
        <w:spacing w:after="0" w:line="240" w:lineRule="auto"/>
        <w:jc w:val="center"/>
        <w:rPr>
          <w:b/>
          <w:sz w:val="96"/>
        </w:rPr>
      </w:pPr>
      <w:r>
        <w:rPr>
          <w:b/>
          <w:sz w:val="96"/>
        </w:rPr>
        <w:t>м</w:t>
      </w:r>
      <w:r w:rsidR="00105BFC" w:rsidRPr="0044598D">
        <w:rPr>
          <w:b/>
          <w:sz w:val="96"/>
        </w:rPr>
        <w:t>етодического</w:t>
      </w:r>
    </w:p>
    <w:p w:rsidR="00105BFC" w:rsidRPr="0044598D" w:rsidRDefault="00105BFC" w:rsidP="0044598D">
      <w:pPr>
        <w:spacing w:after="0" w:line="240" w:lineRule="auto"/>
        <w:jc w:val="center"/>
        <w:rPr>
          <w:rFonts w:ascii="Old English Text MT" w:hAnsi="Old English Text MT"/>
          <w:b/>
          <w:sz w:val="96"/>
        </w:rPr>
      </w:pPr>
      <w:r w:rsidRPr="0044598D">
        <w:rPr>
          <w:b/>
          <w:sz w:val="96"/>
        </w:rPr>
        <w:t>объединения</w:t>
      </w:r>
    </w:p>
    <w:p w:rsidR="00105BFC" w:rsidRPr="0044598D" w:rsidRDefault="00105BFC" w:rsidP="0044598D">
      <w:pPr>
        <w:spacing w:after="0" w:line="240" w:lineRule="auto"/>
        <w:jc w:val="center"/>
        <w:rPr>
          <w:b/>
          <w:sz w:val="96"/>
        </w:rPr>
      </w:pPr>
      <w:r w:rsidRPr="0044598D">
        <w:rPr>
          <w:b/>
          <w:sz w:val="96"/>
        </w:rPr>
        <w:t>учителей</w:t>
      </w:r>
      <w:r w:rsidR="0044598D">
        <w:rPr>
          <w:b/>
          <w:sz w:val="96"/>
        </w:rPr>
        <w:t xml:space="preserve"> </w:t>
      </w:r>
      <w:r w:rsidRPr="0044598D">
        <w:rPr>
          <w:b/>
          <w:sz w:val="96"/>
        </w:rPr>
        <w:t>естественных</w:t>
      </w:r>
      <w:r w:rsidR="0044598D">
        <w:rPr>
          <w:b/>
          <w:sz w:val="96"/>
        </w:rPr>
        <w:t xml:space="preserve"> </w:t>
      </w:r>
      <w:r w:rsidRPr="0044598D">
        <w:rPr>
          <w:b/>
          <w:sz w:val="96"/>
        </w:rPr>
        <w:t>и</w:t>
      </w:r>
      <w:r w:rsidR="0044598D">
        <w:rPr>
          <w:b/>
          <w:sz w:val="96"/>
        </w:rPr>
        <w:t xml:space="preserve"> </w:t>
      </w:r>
      <w:r w:rsidRPr="0044598D">
        <w:rPr>
          <w:b/>
          <w:sz w:val="96"/>
        </w:rPr>
        <w:t>общественных</w:t>
      </w:r>
      <w:r w:rsidR="0044598D">
        <w:rPr>
          <w:b/>
          <w:sz w:val="96"/>
        </w:rPr>
        <w:t xml:space="preserve"> </w:t>
      </w:r>
      <w:r w:rsidRPr="0044598D">
        <w:rPr>
          <w:b/>
          <w:sz w:val="96"/>
        </w:rPr>
        <w:t>наук</w:t>
      </w:r>
    </w:p>
    <w:p w:rsidR="0067391C" w:rsidRPr="0044598D" w:rsidRDefault="0067391C" w:rsidP="0067391C">
      <w:pPr>
        <w:jc w:val="right"/>
        <w:rPr>
          <w:b/>
          <w:i/>
          <w:sz w:val="52"/>
        </w:rPr>
      </w:pPr>
      <w:r w:rsidRPr="0044598D">
        <w:rPr>
          <w:b/>
          <w:i/>
          <w:sz w:val="52"/>
        </w:rPr>
        <w:t xml:space="preserve">Руководитель  </w:t>
      </w:r>
    </w:p>
    <w:p w:rsidR="0067391C" w:rsidRPr="0044598D" w:rsidRDefault="0067391C" w:rsidP="0067391C">
      <w:pPr>
        <w:jc w:val="right"/>
        <w:rPr>
          <w:b/>
          <w:i/>
          <w:sz w:val="52"/>
        </w:rPr>
      </w:pPr>
      <w:r w:rsidRPr="0044598D">
        <w:rPr>
          <w:b/>
          <w:i/>
          <w:sz w:val="52"/>
        </w:rPr>
        <w:t>Бесстрашнова Н.А.</w:t>
      </w:r>
    </w:p>
    <w:p w:rsidR="0067391C" w:rsidRPr="0044598D" w:rsidRDefault="0067391C" w:rsidP="00105BFC">
      <w:pPr>
        <w:jc w:val="center"/>
        <w:rPr>
          <w:b/>
          <w:sz w:val="44"/>
        </w:rPr>
      </w:pPr>
      <w:r w:rsidRPr="0044598D">
        <w:rPr>
          <w:b/>
          <w:sz w:val="44"/>
        </w:rPr>
        <w:t>20</w:t>
      </w:r>
      <w:r w:rsidR="00310A45" w:rsidRPr="0044598D">
        <w:rPr>
          <w:b/>
          <w:sz w:val="44"/>
        </w:rPr>
        <w:t>1</w:t>
      </w:r>
      <w:r w:rsidR="00A662C0">
        <w:rPr>
          <w:b/>
          <w:sz w:val="44"/>
        </w:rPr>
        <w:t>2</w:t>
      </w:r>
      <w:r w:rsidRPr="0044598D">
        <w:rPr>
          <w:b/>
          <w:sz w:val="44"/>
        </w:rPr>
        <w:t xml:space="preserve"> – 201</w:t>
      </w:r>
      <w:r w:rsidR="00A662C0">
        <w:rPr>
          <w:b/>
          <w:sz w:val="44"/>
        </w:rPr>
        <w:t>3</w:t>
      </w:r>
    </w:p>
    <w:p w:rsidR="00A44AB3" w:rsidRDefault="00A44AB3" w:rsidP="00A44AB3">
      <w:pPr>
        <w:jc w:val="center"/>
      </w:pPr>
    </w:p>
    <w:p w:rsidR="00A44AB3" w:rsidRDefault="00A44AB3" w:rsidP="00A44AB3"/>
    <w:p w:rsidR="003B0E60" w:rsidRPr="00D621BD" w:rsidRDefault="00054183" w:rsidP="00054183">
      <w:pPr>
        <w:spacing w:after="0" w:line="240" w:lineRule="auto"/>
        <w:rPr>
          <w:rFonts w:ascii="Times New Roman" w:hAnsi="Times New Roman"/>
          <w:b/>
          <w:shadow/>
          <w:sz w:val="28"/>
          <w:szCs w:val="24"/>
        </w:rPr>
      </w:pPr>
      <w:r w:rsidRPr="00D621BD">
        <w:rPr>
          <w:rFonts w:ascii="Times New Roman" w:hAnsi="Times New Roman"/>
          <w:b/>
          <w:sz w:val="28"/>
          <w:szCs w:val="24"/>
        </w:rPr>
        <w:lastRenderedPageBreak/>
        <w:t>Методическая тема лицея:</w:t>
      </w:r>
    </w:p>
    <w:p w:rsidR="003B0E60" w:rsidRPr="00054183" w:rsidRDefault="003B0E60" w:rsidP="00054183">
      <w:pPr>
        <w:spacing w:after="0" w:line="240" w:lineRule="auto"/>
        <w:jc w:val="center"/>
        <w:rPr>
          <w:rFonts w:ascii="Times New Roman" w:hAnsi="Times New Roman"/>
          <w:b/>
          <w:i/>
          <w:shadow/>
          <w:sz w:val="24"/>
          <w:szCs w:val="24"/>
        </w:rPr>
      </w:pPr>
      <w:r w:rsidRPr="00054183">
        <w:rPr>
          <w:rFonts w:ascii="Times New Roman" w:hAnsi="Times New Roman"/>
          <w:b/>
          <w:bCs/>
          <w:i/>
          <w:sz w:val="24"/>
          <w:szCs w:val="24"/>
        </w:rPr>
        <w:t>Развитие профессиональной компетентности педагога как фактор повышения качества образования в условиях перехода  на ФГОС</w:t>
      </w:r>
    </w:p>
    <w:p w:rsidR="003B0E60" w:rsidRPr="00054183" w:rsidRDefault="003B0E60" w:rsidP="00054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183">
        <w:rPr>
          <w:rFonts w:ascii="Times New Roman" w:hAnsi="Times New Roman"/>
          <w:b/>
          <w:sz w:val="24"/>
          <w:szCs w:val="24"/>
        </w:rPr>
        <w:t>Цель:</w:t>
      </w:r>
    </w:p>
    <w:p w:rsidR="003B0E60" w:rsidRPr="00054183" w:rsidRDefault="003B0E60" w:rsidP="00054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183">
        <w:rPr>
          <w:rFonts w:ascii="Times New Roman" w:hAnsi="Times New Roman"/>
          <w:sz w:val="24"/>
          <w:szCs w:val="24"/>
        </w:rPr>
        <w:t>Совершенствование  профессиональной компетентности педагогов через обновление образовательного пространства в условиях перехода  к лицейскому образованию</w:t>
      </w:r>
      <w:r w:rsidR="00D3779A" w:rsidRPr="00054183">
        <w:rPr>
          <w:rFonts w:ascii="Times New Roman" w:hAnsi="Times New Roman"/>
          <w:sz w:val="24"/>
          <w:szCs w:val="24"/>
        </w:rPr>
        <w:t xml:space="preserve"> </w:t>
      </w:r>
      <w:r w:rsidRPr="00054183">
        <w:rPr>
          <w:rFonts w:ascii="Times New Roman" w:hAnsi="Times New Roman"/>
          <w:sz w:val="24"/>
          <w:szCs w:val="24"/>
        </w:rPr>
        <w:t>(второй год работы)</w:t>
      </w:r>
      <w:r w:rsidR="00D3779A" w:rsidRPr="00054183">
        <w:rPr>
          <w:rFonts w:ascii="Times New Roman" w:hAnsi="Times New Roman"/>
          <w:sz w:val="24"/>
          <w:szCs w:val="24"/>
        </w:rPr>
        <w:t>.</w:t>
      </w:r>
    </w:p>
    <w:p w:rsidR="003B0E60" w:rsidRPr="00054183" w:rsidRDefault="003B0E60" w:rsidP="00054183">
      <w:pPr>
        <w:spacing w:after="0" w:line="240" w:lineRule="auto"/>
        <w:ind w:right="845"/>
        <w:jc w:val="both"/>
        <w:rPr>
          <w:rFonts w:ascii="Times New Roman" w:hAnsi="Times New Roman"/>
          <w:b/>
          <w:shadow/>
          <w:sz w:val="24"/>
          <w:szCs w:val="24"/>
        </w:rPr>
      </w:pPr>
      <w:r w:rsidRPr="00054183">
        <w:rPr>
          <w:rFonts w:ascii="Times New Roman" w:hAnsi="Times New Roman"/>
          <w:b/>
          <w:shadow/>
          <w:sz w:val="24"/>
          <w:szCs w:val="24"/>
        </w:rPr>
        <w:t>Задачи:</w:t>
      </w:r>
    </w:p>
    <w:p w:rsidR="003B0E60" w:rsidRPr="00054183" w:rsidRDefault="003B0E60" w:rsidP="00054183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364" w:hanging="425"/>
        <w:rPr>
          <w:rFonts w:ascii="Times New Roman" w:hAnsi="Times New Roman"/>
          <w:sz w:val="24"/>
          <w:szCs w:val="24"/>
        </w:rPr>
      </w:pPr>
      <w:r w:rsidRPr="00054183">
        <w:rPr>
          <w:rFonts w:ascii="Times New Roman" w:hAnsi="Times New Roman"/>
          <w:spacing w:val="-2"/>
          <w:sz w:val="24"/>
          <w:szCs w:val="24"/>
        </w:rPr>
        <w:t>Обеспечить достижение каждым учеником обязательных результатов образования.</w:t>
      </w:r>
    </w:p>
    <w:p w:rsidR="003B0E60" w:rsidRPr="00054183" w:rsidRDefault="003B0E60" w:rsidP="00054183">
      <w:pPr>
        <w:pStyle w:val="a6"/>
        <w:numPr>
          <w:ilvl w:val="0"/>
          <w:numId w:val="20"/>
        </w:numPr>
        <w:spacing w:after="0" w:line="240" w:lineRule="auto"/>
        <w:ind w:left="709" w:right="364" w:hanging="425"/>
        <w:jc w:val="both"/>
        <w:rPr>
          <w:rFonts w:ascii="Times New Roman" w:hAnsi="Times New Roman"/>
          <w:sz w:val="24"/>
          <w:szCs w:val="24"/>
        </w:rPr>
      </w:pPr>
      <w:r w:rsidRPr="00054183">
        <w:rPr>
          <w:rFonts w:ascii="Times New Roman" w:hAnsi="Times New Roman"/>
          <w:sz w:val="24"/>
          <w:szCs w:val="24"/>
        </w:rPr>
        <w:t>Формировать адекватные условия для осуществления методической и опытно-экспериментальной деятельности в рамках реализации Концепции развития лицейского образования.</w:t>
      </w:r>
    </w:p>
    <w:p w:rsidR="003B0E60" w:rsidRPr="00054183" w:rsidRDefault="003B0E60" w:rsidP="00054183">
      <w:pPr>
        <w:pStyle w:val="a6"/>
        <w:numPr>
          <w:ilvl w:val="0"/>
          <w:numId w:val="20"/>
        </w:numPr>
        <w:spacing w:after="0" w:line="240" w:lineRule="auto"/>
        <w:ind w:left="709" w:right="364" w:hanging="425"/>
        <w:jc w:val="both"/>
        <w:rPr>
          <w:rFonts w:ascii="Times New Roman" w:hAnsi="Times New Roman"/>
          <w:sz w:val="24"/>
          <w:szCs w:val="24"/>
        </w:rPr>
      </w:pPr>
      <w:r w:rsidRPr="00054183">
        <w:rPr>
          <w:rFonts w:ascii="Times New Roman" w:hAnsi="Times New Roman"/>
          <w:sz w:val="24"/>
          <w:szCs w:val="24"/>
        </w:rPr>
        <w:t xml:space="preserve">Развивать систему работы с одаренными учащимися, привлекать </w:t>
      </w:r>
      <w:proofErr w:type="gramStart"/>
      <w:r w:rsidRPr="0005418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4183">
        <w:rPr>
          <w:rFonts w:ascii="Times New Roman" w:hAnsi="Times New Roman"/>
          <w:sz w:val="24"/>
          <w:szCs w:val="24"/>
        </w:rPr>
        <w:t xml:space="preserve"> к участию в проектной и исследовательской деятельности.</w:t>
      </w:r>
    </w:p>
    <w:p w:rsidR="003B0E60" w:rsidRPr="00054183" w:rsidRDefault="003B0E60" w:rsidP="00054183">
      <w:pPr>
        <w:pStyle w:val="a6"/>
        <w:numPr>
          <w:ilvl w:val="0"/>
          <w:numId w:val="20"/>
        </w:numPr>
        <w:spacing w:after="0" w:line="240" w:lineRule="auto"/>
        <w:ind w:left="709" w:right="364" w:hanging="425"/>
        <w:jc w:val="both"/>
        <w:rPr>
          <w:rFonts w:ascii="Times New Roman" w:hAnsi="Times New Roman"/>
          <w:sz w:val="24"/>
          <w:szCs w:val="24"/>
        </w:rPr>
      </w:pPr>
      <w:r w:rsidRPr="00054183">
        <w:rPr>
          <w:rFonts w:ascii="Times New Roman" w:hAnsi="Times New Roman"/>
          <w:sz w:val="24"/>
          <w:szCs w:val="24"/>
        </w:rPr>
        <w:t>Обеспечить все необходимые условия для творческой самореализации учителя.</w:t>
      </w:r>
    </w:p>
    <w:p w:rsidR="003B0E60" w:rsidRPr="00054183" w:rsidRDefault="003B0E60" w:rsidP="00054183">
      <w:pPr>
        <w:pStyle w:val="a6"/>
        <w:numPr>
          <w:ilvl w:val="0"/>
          <w:numId w:val="20"/>
        </w:numPr>
        <w:spacing w:after="0" w:line="240" w:lineRule="auto"/>
        <w:ind w:left="709" w:right="364" w:hanging="425"/>
        <w:jc w:val="both"/>
        <w:rPr>
          <w:rFonts w:ascii="Times New Roman" w:hAnsi="Times New Roman"/>
          <w:sz w:val="24"/>
          <w:szCs w:val="24"/>
        </w:rPr>
      </w:pPr>
      <w:r w:rsidRPr="00054183">
        <w:rPr>
          <w:rFonts w:ascii="Times New Roman" w:hAnsi="Times New Roman"/>
          <w:sz w:val="24"/>
          <w:szCs w:val="24"/>
        </w:rPr>
        <w:t xml:space="preserve">Адаптировать педагогический коллектив к новому учебному плану. </w:t>
      </w:r>
    </w:p>
    <w:p w:rsidR="003B0E60" w:rsidRPr="00054183" w:rsidRDefault="003B0E60" w:rsidP="00054183">
      <w:pPr>
        <w:pStyle w:val="a6"/>
        <w:numPr>
          <w:ilvl w:val="0"/>
          <w:numId w:val="20"/>
        </w:numPr>
        <w:spacing w:after="0" w:line="240" w:lineRule="auto"/>
        <w:ind w:left="709" w:right="364" w:hanging="425"/>
        <w:jc w:val="both"/>
        <w:rPr>
          <w:rFonts w:ascii="Times New Roman" w:hAnsi="Times New Roman"/>
          <w:sz w:val="24"/>
          <w:szCs w:val="24"/>
        </w:rPr>
      </w:pPr>
      <w:r w:rsidRPr="00054183">
        <w:rPr>
          <w:rFonts w:ascii="Times New Roman" w:hAnsi="Times New Roman"/>
          <w:sz w:val="24"/>
          <w:szCs w:val="24"/>
        </w:rPr>
        <w:t>Обеспечить индивидуальную и дифференцированную работу с учащимися, обеспечивающую успешную сдачу ГИА.</w:t>
      </w:r>
    </w:p>
    <w:p w:rsidR="003B0E60" w:rsidRPr="006446B6" w:rsidRDefault="003B0E60" w:rsidP="00054183">
      <w:pPr>
        <w:pStyle w:val="a6"/>
        <w:numPr>
          <w:ilvl w:val="0"/>
          <w:numId w:val="20"/>
        </w:numPr>
        <w:spacing w:after="0" w:line="240" w:lineRule="auto"/>
        <w:ind w:left="709" w:right="364" w:hanging="425"/>
        <w:jc w:val="both"/>
        <w:rPr>
          <w:rFonts w:ascii="Times New Roman" w:hAnsi="Times New Roman"/>
          <w:sz w:val="24"/>
          <w:szCs w:val="24"/>
        </w:rPr>
      </w:pPr>
      <w:r w:rsidRPr="00054183">
        <w:rPr>
          <w:rFonts w:ascii="Times New Roman" w:hAnsi="Times New Roman"/>
          <w:sz w:val="24"/>
          <w:szCs w:val="24"/>
        </w:rPr>
        <w:t>Обеспечить систематическое обучение участников образовательного процесса как</w:t>
      </w:r>
      <w:r w:rsidRPr="006446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46B6">
        <w:rPr>
          <w:rFonts w:ascii="Times New Roman" w:hAnsi="Times New Roman"/>
          <w:sz w:val="24"/>
          <w:szCs w:val="24"/>
        </w:rPr>
        <w:t>внешнее</w:t>
      </w:r>
      <w:proofErr w:type="gramEnd"/>
      <w:r w:rsidRPr="006446B6">
        <w:rPr>
          <w:rFonts w:ascii="Times New Roman" w:hAnsi="Times New Roman"/>
          <w:sz w:val="24"/>
          <w:szCs w:val="24"/>
        </w:rPr>
        <w:t xml:space="preserve"> так и внутреннее.</w:t>
      </w:r>
    </w:p>
    <w:p w:rsidR="003B0E60" w:rsidRPr="006446B6" w:rsidRDefault="003B0E60" w:rsidP="003B0E60">
      <w:pPr>
        <w:pStyle w:val="a6"/>
        <w:numPr>
          <w:ilvl w:val="0"/>
          <w:numId w:val="20"/>
        </w:numPr>
        <w:spacing w:after="0" w:line="240" w:lineRule="auto"/>
        <w:ind w:left="709" w:right="364" w:hanging="425"/>
        <w:jc w:val="both"/>
        <w:rPr>
          <w:rFonts w:ascii="Times New Roman" w:hAnsi="Times New Roman"/>
          <w:sz w:val="24"/>
          <w:szCs w:val="24"/>
        </w:rPr>
      </w:pPr>
      <w:r w:rsidRPr="006446B6">
        <w:rPr>
          <w:rFonts w:ascii="Times New Roman" w:hAnsi="Times New Roman"/>
          <w:sz w:val="24"/>
          <w:szCs w:val="24"/>
        </w:rPr>
        <w:t>Организовать образовательную деятельность 1, 2 классов в соответствии с требованиями ФГОС НОО.</w:t>
      </w:r>
    </w:p>
    <w:p w:rsidR="003B0E60" w:rsidRPr="006446B6" w:rsidRDefault="003B0E60" w:rsidP="003B0E60">
      <w:pPr>
        <w:pStyle w:val="a6"/>
        <w:numPr>
          <w:ilvl w:val="0"/>
          <w:numId w:val="20"/>
        </w:numPr>
        <w:spacing w:after="0" w:line="240" w:lineRule="auto"/>
        <w:ind w:left="709" w:right="364" w:hanging="425"/>
        <w:jc w:val="both"/>
        <w:rPr>
          <w:rFonts w:ascii="Times New Roman" w:hAnsi="Times New Roman"/>
          <w:sz w:val="24"/>
          <w:szCs w:val="24"/>
        </w:rPr>
      </w:pPr>
      <w:r w:rsidRPr="006446B6">
        <w:rPr>
          <w:rFonts w:ascii="Times New Roman" w:hAnsi="Times New Roman"/>
          <w:sz w:val="24"/>
          <w:szCs w:val="24"/>
        </w:rPr>
        <w:t xml:space="preserve"> Создать условия для перехода ОУ на ФГОС ООО. </w:t>
      </w:r>
    </w:p>
    <w:p w:rsidR="003B0E60" w:rsidRPr="006446B6" w:rsidRDefault="003B0E60" w:rsidP="003B0E60">
      <w:pPr>
        <w:pStyle w:val="a6"/>
        <w:numPr>
          <w:ilvl w:val="0"/>
          <w:numId w:val="20"/>
        </w:numPr>
        <w:spacing w:after="0" w:line="240" w:lineRule="auto"/>
        <w:ind w:left="709" w:right="364" w:hanging="425"/>
        <w:jc w:val="both"/>
        <w:rPr>
          <w:rFonts w:ascii="Times New Roman" w:hAnsi="Times New Roman"/>
          <w:sz w:val="24"/>
          <w:szCs w:val="24"/>
        </w:rPr>
      </w:pPr>
      <w:r w:rsidRPr="006446B6">
        <w:rPr>
          <w:rFonts w:ascii="Times New Roman" w:hAnsi="Times New Roman"/>
          <w:sz w:val="24"/>
          <w:szCs w:val="24"/>
        </w:rPr>
        <w:t xml:space="preserve">Повысить ответственность предметных МО за организацию </w:t>
      </w:r>
      <w:proofErr w:type="spellStart"/>
      <w:r w:rsidRPr="006446B6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6446B6">
        <w:rPr>
          <w:rFonts w:ascii="Times New Roman" w:hAnsi="Times New Roman"/>
          <w:sz w:val="24"/>
          <w:szCs w:val="24"/>
        </w:rPr>
        <w:t xml:space="preserve"> уроков,  самообразования учителей.</w:t>
      </w:r>
    </w:p>
    <w:p w:rsidR="006446B6" w:rsidRDefault="00054183" w:rsidP="00A44AB3">
      <w:pPr>
        <w:jc w:val="center"/>
        <w:rPr>
          <w:b/>
          <w:noProof/>
          <w:color w:val="0070C0"/>
          <w:sz w:val="44"/>
          <w:lang w:eastAsia="ru-RU"/>
        </w:rPr>
      </w:pPr>
      <w:r w:rsidRPr="007F1FD1">
        <w:rPr>
          <w:b/>
          <w:noProof/>
          <w:color w:val="0070C0"/>
          <w:sz w:val="44"/>
          <w:lang w:eastAsia="ru-RU"/>
        </w:rPr>
        <w:pict>
          <v:shape id="Рисунок 1" o:spid="_x0000_i1027" type="#_x0000_t75" alt="перо с бумагой.png" style="width:82.3pt;height:60.8pt;visibility:visible">
            <v:imagedata r:id="rId6" o:title="перо с бумагой"/>
          </v:shape>
        </w:pict>
      </w:r>
    </w:p>
    <w:p w:rsidR="00054183" w:rsidRDefault="006446B6" w:rsidP="0005418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6446B6">
        <w:rPr>
          <w:rFonts w:ascii="Times New Roman" w:hAnsi="Times New Roman"/>
          <w:b/>
          <w:sz w:val="28"/>
          <w:szCs w:val="24"/>
        </w:rPr>
        <w:t>Методическая тема МО</w:t>
      </w:r>
      <w:r w:rsidR="00054183">
        <w:rPr>
          <w:rFonts w:ascii="Times New Roman" w:hAnsi="Times New Roman"/>
          <w:b/>
          <w:sz w:val="28"/>
          <w:szCs w:val="24"/>
        </w:rPr>
        <w:t>:</w:t>
      </w:r>
    </w:p>
    <w:p w:rsidR="00D55D3F" w:rsidRPr="00054183" w:rsidRDefault="00D55D3F" w:rsidP="0005418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05418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Повышение эффективности педагогического процесса и обеспечение качественного образования</w:t>
      </w:r>
      <w:r w:rsidR="005D0E64" w:rsidRPr="0005418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в условиях перехода на ФГОС</w:t>
      </w:r>
    </w:p>
    <w:p w:rsidR="00054183" w:rsidRDefault="00D55D3F" w:rsidP="00054183">
      <w:pPr>
        <w:pStyle w:val="a8"/>
        <w:spacing w:before="0" w:beforeAutospacing="0" w:after="0" w:afterAutospacing="0"/>
        <w:rPr>
          <w:rStyle w:val="apple-converted-space"/>
          <w:bCs/>
          <w:color w:val="000000"/>
          <w:shd w:val="clear" w:color="auto" w:fill="FFFFFF"/>
        </w:rPr>
      </w:pPr>
      <w:r w:rsidRPr="006446B6">
        <w:rPr>
          <w:b/>
          <w:color w:val="000000"/>
          <w:shd w:val="clear" w:color="auto" w:fill="FFFFFF"/>
        </w:rPr>
        <w:t> </w:t>
      </w:r>
      <w:r w:rsidRPr="006446B6">
        <w:rPr>
          <w:rStyle w:val="a9"/>
          <w:color w:val="000000"/>
          <w:shd w:val="clear" w:color="auto" w:fill="FFFFFF"/>
        </w:rPr>
        <w:t>Цель:</w:t>
      </w:r>
      <w:r w:rsidRPr="006446B6">
        <w:rPr>
          <w:rStyle w:val="apple-converted-space"/>
          <w:bCs/>
          <w:color w:val="000000"/>
          <w:shd w:val="clear" w:color="auto" w:fill="FFFFFF"/>
        </w:rPr>
        <w:t> </w:t>
      </w:r>
    </w:p>
    <w:p w:rsidR="00D55D3F" w:rsidRPr="006446B6" w:rsidRDefault="00D55D3F" w:rsidP="00054183">
      <w:pPr>
        <w:pStyle w:val="a8"/>
        <w:spacing w:before="0" w:beforeAutospacing="0" w:after="0" w:afterAutospacing="0"/>
        <w:rPr>
          <w:color w:val="000000"/>
          <w:shd w:val="clear" w:color="auto" w:fill="FFFFFF"/>
        </w:rPr>
      </w:pPr>
      <w:r w:rsidRPr="006446B6">
        <w:rPr>
          <w:color w:val="000000"/>
          <w:shd w:val="clear" w:color="auto" w:fill="FFFFFF"/>
        </w:rPr>
        <w:t>Создание условий для реализации личностных функций педагога, повышения его профессионального статуса, готовности к инновациям как факторов перспективного развития процессов обучения и воспитания. </w:t>
      </w:r>
    </w:p>
    <w:p w:rsidR="00D55D3F" w:rsidRPr="006446B6" w:rsidRDefault="00D55D3F" w:rsidP="00D55D3F">
      <w:pPr>
        <w:pStyle w:val="a8"/>
        <w:spacing w:before="33" w:beforeAutospacing="0" w:after="33" w:afterAutospacing="0"/>
        <w:rPr>
          <w:color w:val="000000"/>
          <w:shd w:val="clear" w:color="auto" w:fill="FFFFFF"/>
        </w:rPr>
      </w:pPr>
      <w:r w:rsidRPr="006446B6">
        <w:rPr>
          <w:rStyle w:val="a9"/>
          <w:color w:val="000000"/>
          <w:shd w:val="clear" w:color="auto" w:fill="FFFFFF"/>
        </w:rPr>
        <w:t>Задачи:</w:t>
      </w:r>
    </w:p>
    <w:p w:rsidR="00D55D3F" w:rsidRPr="006446B6" w:rsidRDefault="00D55D3F" w:rsidP="00D55D3F">
      <w:pPr>
        <w:pStyle w:val="a8"/>
        <w:numPr>
          <w:ilvl w:val="0"/>
          <w:numId w:val="18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6446B6">
        <w:rPr>
          <w:color w:val="000000"/>
          <w:shd w:val="clear" w:color="auto" w:fill="FFFFFF"/>
        </w:rPr>
        <w:t xml:space="preserve">Изучать и внедрять современные технологии с целью активизации познавательной деятельности и формирования здорового образа жизни </w:t>
      </w:r>
      <w:r w:rsidR="006446B6" w:rsidRPr="006446B6">
        <w:rPr>
          <w:color w:val="000000"/>
          <w:shd w:val="clear" w:color="auto" w:fill="FFFFFF"/>
        </w:rPr>
        <w:t>лицеистов</w:t>
      </w:r>
      <w:r w:rsidRPr="006446B6">
        <w:rPr>
          <w:color w:val="000000"/>
          <w:shd w:val="clear" w:color="auto" w:fill="FFFFFF"/>
        </w:rPr>
        <w:t>.</w:t>
      </w:r>
    </w:p>
    <w:p w:rsidR="00D55D3F" w:rsidRPr="006446B6" w:rsidRDefault="00D55D3F" w:rsidP="00D55D3F">
      <w:pPr>
        <w:pStyle w:val="a8"/>
        <w:numPr>
          <w:ilvl w:val="0"/>
          <w:numId w:val="18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6446B6">
        <w:rPr>
          <w:color w:val="000000"/>
          <w:shd w:val="clear" w:color="auto" w:fill="FFFFFF"/>
        </w:rPr>
        <w:t>Использовать ИКТ на уроках и внеклассной работе с целью вовлечения каждого ученика в активный познавательный и творческий процесс.</w:t>
      </w:r>
    </w:p>
    <w:p w:rsidR="00D55D3F" w:rsidRPr="006446B6" w:rsidRDefault="00D55D3F" w:rsidP="00D55D3F">
      <w:pPr>
        <w:pStyle w:val="a8"/>
        <w:numPr>
          <w:ilvl w:val="0"/>
          <w:numId w:val="18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6446B6">
        <w:rPr>
          <w:color w:val="000000"/>
          <w:shd w:val="clear" w:color="auto" w:fill="FFFFFF"/>
        </w:rPr>
        <w:t>Повышать профессиональную компетентность педагогов на уровне современных требований</w:t>
      </w:r>
      <w:r w:rsidR="00D3779A" w:rsidRPr="006446B6">
        <w:rPr>
          <w:color w:val="000000"/>
          <w:shd w:val="clear" w:color="auto" w:fill="FFFFFF"/>
        </w:rPr>
        <w:t>: требований ФГОС, а так же в рамках перехода на лицейское обучение.</w:t>
      </w:r>
      <w:r w:rsidRPr="006446B6">
        <w:rPr>
          <w:color w:val="000000"/>
          <w:shd w:val="clear" w:color="auto" w:fill="FFFFFF"/>
        </w:rPr>
        <w:t> </w:t>
      </w:r>
    </w:p>
    <w:p w:rsidR="00D55D3F" w:rsidRPr="006446B6" w:rsidRDefault="00D55D3F" w:rsidP="00D55D3F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446B6">
        <w:rPr>
          <w:rFonts w:ascii="Times New Roman" w:hAnsi="Times New Roman"/>
          <w:sz w:val="24"/>
          <w:szCs w:val="24"/>
        </w:rPr>
        <w:t xml:space="preserve">Повышать уровень научно-технической, методической и психолого-педагогической подготовки учителей, их коммуникативной культуры. Привлекать учителей МО к участию в творческих конкурсах. Способствовать созданию методического </w:t>
      </w:r>
      <w:proofErr w:type="spellStart"/>
      <w:r w:rsidRPr="006446B6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446B6">
        <w:rPr>
          <w:rFonts w:ascii="Times New Roman" w:hAnsi="Times New Roman"/>
          <w:sz w:val="24"/>
          <w:szCs w:val="24"/>
        </w:rPr>
        <w:t xml:space="preserve"> учителя;</w:t>
      </w:r>
    </w:p>
    <w:p w:rsidR="00D55D3F" w:rsidRPr="006446B6" w:rsidRDefault="00D55D3F" w:rsidP="00D55D3F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446B6">
        <w:rPr>
          <w:rFonts w:ascii="Times New Roman" w:hAnsi="Times New Roman"/>
          <w:sz w:val="24"/>
          <w:szCs w:val="24"/>
        </w:rPr>
        <w:t xml:space="preserve">На заседаниях МО продолжить изучение теоретических вопросов итоговой </w:t>
      </w:r>
      <w:proofErr w:type="gramStart"/>
      <w:r w:rsidRPr="006446B6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6446B6">
        <w:rPr>
          <w:rFonts w:ascii="Times New Roman" w:hAnsi="Times New Roman"/>
          <w:sz w:val="24"/>
          <w:szCs w:val="24"/>
        </w:rPr>
        <w:t xml:space="preserve"> как учителей, так и обучающихся.</w:t>
      </w:r>
    </w:p>
    <w:p w:rsidR="008B24BB" w:rsidRPr="00054183" w:rsidRDefault="00054183" w:rsidP="008B24BB">
      <w:pPr>
        <w:shd w:val="clear" w:color="auto" w:fill="FFFFFF"/>
        <w:ind w:right="24"/>
        <w:jc w:val="center"/>
        <w:rPr>
          <w:rFonts w:ascii="Times New Roman" w:hAnsi="Times New Roman"/>
          <w:b/>
        </w:rPr>
      </w:pPr>
      <w:r w:rsidRPr="00054183">
        <w:rPr>
          <w:rFonts w:ascii="Times New Roman" w:eastAsia="Times New Roman" w:hAnsi="Times New Roman"/>
          <w:b/>
          <w:spacing w:val="-2"/>
          <w:sz w:val="28"/>
          <w:szCs w:val="32"/>
        </w:rPr>
        <w:lastRenderedPageBreak/>
        <w:t>Сведения об учителях МО</w:t>
      </w:r>
    </w:p>
    <w:tbl>
      <w:tblPr>
        <w:tblpPr w:leftFromText="180" w:rightFromText="180" w:vertAnchor="text" w:horzAnchor="margin" w:tblpX="-124" w:tblpY="60"/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2159"/>
        <w:gridCol w:w="782"/>
        <w:gridCol w:w="1453"/>
        <w:gridCol w:w="567"/>
        <w:gridCol w:w="850"/>
        <w:gridCol w:w="1418"/>
        <w:gridCol w:w="890"/>
      </w:tblGrid>
      <w:tr w:rsidR="008B24BB" w:rsidRPr="00054183" w:rsidTr="00054183">
        <w:trPr>
          <w:trHeight w:hRule="exact" w:val="143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4BB" w:rsidRPr="00054183" w:rsidRDefault="008B24BB" w:rsidP="008B24BB">
            <w:pPr>
              <w:shd w:val="clear" w:color="auto" w:fill="FFFFFF"/>
              <w:spacing w:line="240" w:lineRule="auto"/>
              <w:ind w:hanging="40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054183">
              <w:rPr>
                <w:rFonts w:ascii="Times New Roman" w:eastAsia="Times New Roman" w:hAnsi="Times New Roman"/>
                <w:b/>
                <w:color w:val="002060"/>
              </w:rPr>
              <w:t>Ф.И.О.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4BB" w:rsidRPr="00054183" w:rsidRDefault="008B24BB" w:rsidP="008B24BB">
            <w:pPr>
              <w:shd w:val="clear" w:color="auto" w:fill="FFFFFF"/>
              <w:spacing w:line="240" w:lineRule="auto"/>
              <w:ind w:left="86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054183">
              <w:rPr>
                <w:rFonts w:ascii="Times New Roman" w:eastAsia="Times New Roman" w:hAnsi="Times New Roman"/>
                <w:b/>
                <w:color w:val="002060"/>
                <w:spacing w:val="-2"/>
              </w:rPr>
              <w:t>Образование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24BB" w:rsidRPr="00054183" w:rsidRDefault="008B24BB" w:rsidP="008B24BB">
            <w:pPr>
              <w:shd w:val="clear" w:color="auto" w:fill="FFFFFF"/>
              <w:spacing w:line="240" w:lineRule="auto"/>
              <w:ind w:left="106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054183">
              <w:rPr>
                <w:rFonts w:ascii="Times New Roman" w:eastAsia="Times New Roman" w:hAnsi="Times New Roman"/>
                <w:b/>
                <w:color w:val="002060"/>
              </w:rPr>
              <w:t>Классы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24BB" w:rsidRPr="00054183" w:rsidRDefault="008B24BB" w:rsidP="008B24BB">
            <w:pPr>
              <w:shd w:val="clear" w:color="auto" w:fill="FFFFFF"/>
              <w:spacing w:line="240" w:lineRule="auto"/>
              <w:ind w:left="106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054183">
              <w:rPr>
                <w:rFonts w:ascii="Times New Roman" w:eastAsia="Times New Roman" w:hAnsi="Times New Roman"/>
                <w:b/>
                <w:color w:val="002060"/>
              </w:rPr>
              <w:t>Предмет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24BB" w:rsidRPr="00054183" w:rsidRDefault="008B24BB" w:rsidP="008B24BB">
            <w:pPr>
              <w:shd w:val="clear" w:color="auto" w:fill="FFFFFF"/>
              <w:spacing w:line="240" w:lineRule="auto"/>
              <w:ind w:left="110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054183">
              <w:rPr>
                <w:rFonts w:ascii="Times New Roman" w:eastAsia="Times New Roman" w:hAnsi="Times New Roman"/>
                <w:b/>
                <w:color w:val="002060"/>
              </w:rPr>
              <w:t>Стаж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24BB" w:rsidRPr="00054183" w:rsidRDefault="008B24BB" w:rsidP="008B24BB">
            <w:pPr>
              <w:shd w:val="clear" w:color="auto" w:fill="FFFFFF"/>
              <w:spacing w:line="240" w:lineRule="auto"/>
              <w:ind w:left="115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054183">
              <w:rPr>
                <w:rFonts w:ascii="Times New Roman" w:eastAsia="Times New Roman" w:hAnsi="Times New Roman"/>
                <w:b/>
                <w:color w:val="002060"/>
              </w:rPr>
              <w:t>Категория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24BB" w:rsidRPr="00054183" w:rsidRDefault="008B24BB" w:rsidP="008B24B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054183">
              <w:rPr>
                <w:rFonts w:ascii="Times New Roman" w:eastAsia="Times New Roman" w:hAnsi="Times New Roman"/>
                <w:b/>
                <w:color w:val="002060"/>
              </w:rPr>
              <w:t>Курсы</w:t>
            </w:r>
          </w:p>
          <w:p w:rsidR="008B24BB" w:rsidRPr="00054183" w:rsidRDefault="008B24BB" w:rsidP="008B24B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054183">
              <w:rPr>
                <w:rFonts w:ascii="Times New Roman" w:eastAsia="Times New Roman" w:hAnsi="Times New Roman"/>
                <w:b/>
                <w:color w:val="002060"/>
                <w:spacing w:val="-3"/>
              </w:rPr>
              <w:t>повышения</w:t>
            </w:r>
          </w:p>
          <w:p w:rsidR="008B24BB" w:rsidRPr="00054183" w:rsidRDefault="008B24BB" w:rsidP="008B24B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054183">
              <w:rPr>
                <w:rFonts w:ascii="Times New Roman" w:eastAsia="Times New Roman" w:hAnsi="Times New Roman"/>
                <w:b/>
                <w:color w:val="002060"/>
                <w:spacing w:val="-8"/>
              </w:rPr>
              <w:t>квалифика</w:t>
            </w:r>
            <w:r w:rsidR="00E44998" w:rsidRPr="00054183">
              <w:rPr>
                <w:rFonts w:ascii="Times New Roman" w:eastAsia="Times New Roman" w:hAnsi="Times New Roman"/>
                <w:b/>
                <w:color w:val="002060"/>
                <w:spacing w:val="-8"/>
              </w:rPr>
              <w:t>ц</w:t>
            </w:r>
            <w:r w:rsidRPr="00054183">
              <w:rPr>
                <w:rFonts w:ascii="Times New Roman" w:eastAsia="Times New Roman" w:hAnsi="Times New Roman"/>
                <w:b/>
                <w:color w:val="002060"/>
                <w:spacing w:val="-8"/>
              </w:rPr>
              <w:t>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24BB" w:rsidRPr="00054183" w:rsidRDefault="008B24BB" w:rsidP="008B24BB">
            <w:pPr>
              <w:shd w:val="clear" w:color="auto" w:fill="FFFFFF"/>
              <w:spacing w:line="240" w:lineRule="auto"/>
              <w:ind w:left="115" w:right="178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054183">
              <w:rPr>
                <w:rFonts w:ascii="Times New Roman" w:eastAsia="Times New Roman" w:hAnsi="Times New Roman"/>
                <w:b/>
                <w:color w:val="002060"/>
              </w:rPr>
              <w:t xml:space="preserve">Сроки   </w:t>
            </w:r>
            <w:r w:rsidRPr="00054183">
              <w:rPr>
                <w:rFonts w:ascii="Times New Roman" w:eastAsia="Times New Roman" w:hAnsi="Times New Roman"/>
                <w:b/>
                <w:color w:val="002060"/>
                <w:spacing w:val="-4"/>
              </w:rPr>
              <w:t>аттестации</w:t>
            </w:r>
          </w:p>
        </w:tc>
      </w:tr>
      <w:tr w:rsidR="00054183" w:rsidRPr="00054183" w:rsidTr="00054183">
        <w:trPr>
          <w:trHeight w:hRule="exact" w:val="84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tabs>
                <w:tab w:val="left" w:pos="1945"/>
              </w:tabs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bCs/>
              </w:rPr>
            </w:pPr>
            <w:r w:rsidRPr="00054183">
              <w:rPr>
                <w:rFonts w:ascii="Times New Roman" w:eastAsia="Times New Roman" w:hAnsi="Times New Roman"/>
                <w:bCs/>
              </w:rPr>
              <w:t>Бесстрашнова</w:t>
            </w:r>
          </w:p>
          <w:p w:rsidR="00054183" w:rsidRPr="00054183" w:rsidRDefault="00054183" w:rsidP="008B24BB">
            <w:pPr>
              <w:shd w:val="clear" w:color="auto" w:fill="FFFFFF"/>
              <w:tabs>
                <w:tab w:val="left" w:pos="1945"/>
              </w:tabs>
              <w:spacing w:after="0" w:line="240" w:lineRule="auto"/>
              <w:ind w:right="102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  <w:spacing w:val="-2"/>
              </w:rPr>
              <w:t>Наталия Алексеевна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  <w:spacing w:val="-4"/>
              </w:rPr>
              <w:t>Высшее, СГУ им</w:t>
            </w:r>
            <w:proofErr w:type="gramStart"/>
            <w:r w:rsidRPr="00054183">
              <w:rPr>
                <w:rFonts w:ascii="Times New Roman" w:eastAsia="Times New Roman" w:hAnsi="Times New Roman"/>
                <w:spacing w:val="-4"/>
              </w:rPr>
              <w:t>.Ч</w:t>
            </w:r>
            <w:proofErr w:type="gramEnd"/>
            <w:r w:rsidRPr="00054183">
              <w:rPr>
                <w:rFonts w:ascii="Times New Roman" w:eastAsia="Times New Roman" w:hAnsi="Times New Roman"/>
                <w:spacing w:val="-4"/>
              </w:rPr>
              <w:t>ернышевского, 1993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5-11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Default="00054183" w:rsidP="008B24BB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Times New Roman" w:hAnsi="Times New Roman"/>
                <w:bCs/>
              </w:rPr>
            </w:pPr>
            <w:r w:rsidRPr="00054183">
              <w:rPr>
                <w:rFonts w:ascii="Times New Roman" w:eastAsia="Times New Roman" w:hAnsi="Times New Roman"/>
                <w:bCs/>
              </w:rPr>
              <w:t>География</w:t>
            </w:r>
          </w:p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</w:rPr>
              <w:t>экология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  <w:spacing w:val="-6"/>
              </w:rPr>
              <w:t>высшая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  <w:lang w:val="en-US"/>
              </w:rPr>
              <w:t>201</w:t>
            </w:r>
            <w:r w:rsidRPr="00054183">
              <w:rPr>
                <w:rFonts w:ascii="Times New Roman" w:hAnsi="Times New Roman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E44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2014</w:t>
            </w:r>
          </w:p>
        </w:tc>
      </w:tr>
      <w:tr w:rsidR="00054183" w:rsidRPr="00054183" w:rsidTr="00B0389C">
        <w:trPr>
          <w:trHeight w:hRule="exact" w:val="125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tabs>
                <w:tab w:val="left" w:pos="1945"/>
              </w:tabs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pacing w:val="-2"/>
              </w:rPr>
            </w:pPr>
            <w:proofErr w:type="spellStart"/>
            <w:r w:rsidRPr="00054183">
              <w:rPr>
                <w:rFonts w:ascii="Times New Roman" w:eastAsia="Times New Roman" w:hAnsi="Times New Roman"/>
                <w:spacing w:val="-2"/>
              </w:rPr>
              <w:t>Битюкова</w:t>
            </w:r>
            <w:proofErr w:type="spellEnd"/>
            <w:r w:rsidRPr="00054183">
              <w:rPr>
                <w:rFonts w:ascii="Times New Roman" w:eastAsia="Times New Roman" w:hAnsi="Times New Roman"/>
                <w:spacing w:val="-2"/>
              </w:rPr>
              <w:t xml:space="preserve"> Светлана Юрьевна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right="312"/>
              <w:rPr>
                <w:rFonts w:ascii="Times New Roman" w:eastAsia="Times New Roman" w:hAnsi="Times New Roman"/>
              </w:rPr>
            </w:pPr>
            <w:proofErr w:type="gramStart"/>
            <w:r w:rsidRPr="00054183">
              <w:rPr>
                <w:rFonts w:ascii="Times New Roman" w:eastAsia="Times New Roman" w:hAnsi="Times New Roman"/>
              </w:rPr>
              <w:t>Высшее</w:t>
            </w:r>
            <w:proofErr w:type="gramEnd"/>
            <w:r w:rsidRPr="00054183">
              <w:rPr>
                <w:rFonts w:ascii="Times New Roman" w:eastAsia="Times New Roman" w:hAnsi="Times New Roman"/>
              </w:rPr>
              <w:t>, СГУ им. Чернышевского, 1993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 xml:space="preserve"> 5 - 9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54183">
              <w:rPr>
                <w:rFonts w:ascii="Times New Roman" w:eastAsia="Times New Roman" w:hAnsi="Times New Roman"/>
                <w:bCs/>
              </w:rPr>
              <w:t>Экология, ОЗОЖ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B0389C">
            <w:pPr>
              <w:shd w:val="clear" w:color="auto" w:fill="FFFFFF"/>
              <w:spacing w:after="0" w:line="240" w:lineRule="auto"/>
              <w:ind w:left="-50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высшая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2012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2012</w:t>
            </w:r>
          </w:p>
        </w:tc>
      </w:tr>
      <w:tr w:rsidR="00054183" w:rsidRPr="00054183" w:rsidTr="00054183">
        <w:trPr>
          <w:trHeight w:hRule="exact" w:val="15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tabs>
                <w:tab w:val="left" w:pos="1945"/>
              </w:tabs>
              <w:spacing w:after="0" w:line="240" w:lineRule="auto"/>
              <w:ind w:right="102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  <w:spacing w:val="-2"/>
              </w:rPr>
              <w:t xml:space="preserve">Захарова Ольга </w:t>
            </w:r>
            <w:r w:rsidRPr="00054183">
              <w:rPr>
                <w:rFonts w:ascii="Times New Roman" w:eastAsia="Times New Roman" w:hAnsi="Times New Roman"/>
              </w:rPr>
              <w:t>Петровна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054183">
              <w:rPr>
                <w:rFonts w:ascii="Times New Roman" w:eastAsia="Times New Roman" w:hAnsi="Times New Roman"/>
              </w:rPr>
              <w:t>Высшее</w:t>
            </w:r>
          </w:p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</w:rPr>
              <w:t>СГПИ 1985</w:t>
            </w:r>
          </w:p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  <w:bCs/>
                <w:iCs/>
                <w:spacing w:val="-7"/>
              </w:rPr>
              <w:t>5-7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ОПК</w:t>
            </w:r>
          </w:p>
          <w:p w:rsidR="00054183" w:rsidRPr="00054183" w:rsidRDefault="00054183" w:rsidP="008B24B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 xml:space="preserve">История </w:t>
            </w:r>
          </w:p>
          <w:p w:rsidR="00054183" w:rsidRPr="00054183" w:rsidRDefault="00054183" w:rsidP="008B24B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Обществознание</w:t>
            </w:r>
          </w:p>
          <w:p w:rsidR="00054183" w:rsidRPr="00054183" w:rsidRDefault="00054183" w:rsidP="008B24B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lang w:val="en-US"/>
              </w:rPr>
            </w:pPr>
            <w:r w:rsidRPr="0005418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2012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E44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2014</w:t>
            </w:r>
          </w:p>
        </w:tc>
      </w:tr>
      <w:tr w:rsidR="00054183" w:rsidRPr="00054183" w:rsidTr="00054183">
        <w:trPr>
          <w:trHeight w:hRule="exact" w:val="69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tabs>
                <w:tab w:val="left" w:pos="1945"/>
              </w:tabs>
              <w:spacing w:after="0" w:line="240" w:lineRule="auto"/>
              <w:ind w:right="102"/>
              <w:jc w:val="center"/>
              <w:rPr>
                <w:rFonts w:ascii="Times New Roman" w:hAnsi="Times New Roman"/>
              </w:rPr>
            </w:pPr>
            <w:proofErr w:type="spellStart"/>
            <w:r w:rsidRPr="00054183">
              <w:rPr>
                <w:rFonts w:ascii="Times New Roman" w:eastAsia="Times New Roman" w:hAnsi="Times New Roman"/>
                <w:spacing w:val="-2"/>
              </w:rPr>
              <w:t>Клещевская</w:t>
            </w:r>
            <w:proofErr w:type="spellEnd"/>
            <w:r w:rsidRPr="00054183">
              <w:rPr>
                <w:rFonts w:ascii="Times New Roman" w:eastAsia="Times New Roman" w:hAnsi="Times New Roman"/>
                <w:spacing w:val="-2"/>
              </w:rPr>
              <w:t xml:space="preserve"> Вера </w:t>
            </w:r>
            <w:r w:rsidRPr="00054183">
              <w:rPr>
                <w:rFonts w:ascii="Times New Roman" w:eastAsia="Times New Roman" w:hAnsi="Times New Roman"/>
              </w:rPr>
              <w:t>Ильинична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</w:rPr>
              <w:t xml:space="preserve">Высшее, </w:t>
            </w:r>
            <w:r w:rsidRPr="00054183">
              <w:rPr>
                <w:rFonts w:ascii="Times New Roman" w:eastAsia="Times New Roman" w:hAnsi="Times New Roman"/>
                <w:bCs/>
                <w:spacing w:val="-9"/>
              </w:rPr>
              <w:t xml:space="preserve">СГПИ, </w:t>
            </w:r>
            <w:r w:rsidRPr="00054183">
              <w:rPr>
                <w:rFonts w:ascii="Times New Roman" w:eastAsia="Times New Roman" w:hAnsi="Times New Roman"/>
                <w:spacing w:val="-9"/>
              </w:rPr>
              <w:t>1984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  <w:bCs/>
                <w:spacing w:val="37"/>
              </w:rPr>
              <w:t>6-</w:t>
            </w:r>
            <w:r w:rsidRPr="00054183">
              <w:rPr>
                <w:rFonts w:ascii="Times New Roman" w:eastAsia="Times New Roman" w:hAnsi="Times New Roman"/>
                <w:bCs/>
                <w:spacing w:val="37"/>
              </w:rPr>
              <w:t>11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4183">
              <w:rPr>
                <w:rFonts w:ascii="Times New Roman" w:eastAsia="Times New Roman" w:hAnsi="Times New Roman"/>
              </w:rPr>
              <w:t>Биология</w:t>
            </w:r>
          </w:p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</w:rPr>
              <w:t xml:space="preserve">Экология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  <w:spacing w:val="-6"/>
              </w:rPr>
              <w:t>высшая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20</w:t>
            </w:r>
            <w:r w:rsidRPr="00054183">
              <w:rPr>
                <w:rFonts w:ascii="Times New Roman" w:hAnsi="Times New Roman"/>
                <w:lang w:val="en-US"/>
              </w:rPr>
              <w:t>1</w:t>
            </w:r>
            <w:r w:rsidRPr="00054183">
              <w:rPr>
                <w:rFonts w:ascii="Times New Roman" w:hAnsi="Times New Roman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2016</w:t>
            </w:r>
          </w:p>
        </w:tc>
      </w:tr>
      <w:tr w:rsidR="00054183" w:rsidRPr="00054183" w:rsidTr="00062BE7">
        <w:trPr>
          <w:trHeight w:hRule="exact" w:val="9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tabs>
                <w:tab w:val="left" w:pos="1945"/>
              </w:tabs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pacing w:val="-3"/>
              </w:rPr>
            </w:pPr>
            <w:r w:rsidRPr="00054183">
              <w:rPr>
                <w:rFonts w:ascii="Times New Roman" w:eastAsia="Times New Roman" w:hAnsi="Times New Roman"/>
                <w:spacing w:val="-3"/>
              </w:rPr>
              <w:t>Морозов Александр Владимирович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/>
              </w:rPr>
            </w:pPr>
            <w:r w:rsidRPr="00054183">
              <w:rPr>
                <w:rFonts w:ascii="Times New Roman" w:eastAsia="Times New Roman" w:hAnsi="Times New Roman"/>
              </w:rPr>
              <w:t>Высшее, ПГПУ, 2003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9-11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</w:rPr>
            </w:pPr>
            <w:r w:rsidRPr="00054183">
              <w:rPr>
                <w:rFonts w:ascii="Times New Roman" w:eastAsia="Times New Roman" w:hAnsi="Times New Roman"/>
              </w:rPr>
              <w:t xml:space="preserve">История, </w:t>
            </w:r>
            <w:r w:rsidRPr="00054183">
              <w:rPr>
                <w:rFonts w:ascii="Times New Roman" w:eastAsia="Times New Roman" w:hAnsi="Times New Roman"/>
                <w:spacing w:val="-2"/>
              </w:rPr>
              <w:t>обществознание, право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5D0E64">
            <w:pPr>
              <w:shd w:val="clear" w:color="auto" w:fill="FFFFFF"/>
              <w:spacing w:after="0" w:line="240" w:lineRule="auto"/>
              <w:ind w:left="-19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высшая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20</w:t>
            </w:r>
            <w:r w:rsidRPr="00054183">
              <w:rPr>
                <w:rFonts w:ascii="Times New Roman" w:hAnsi="Times New Roman"/>
                <w:lang w:val="en-US"/>
              </w:rPr>
              <w:t>1</w:t>
            </w:r>
            <w:r w:rsidRPr="00054183">
              <w:rPr>
                <w:rFonts w:ascii="Times New Roman" w:hAnsi="Times New Roman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644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2016</w:t>
            </w:r>
          </w:p>
        </w:tc>
      </w:tr>
      <w:tr w:rsidR="00054183" w:rsidRPr="00054183" w:rsidTr="00B0389C">
        <w:trPr>
          <w:trHeight w:hRule="exact" w:val="59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tabs>
                <w:tab w:val="left" w:pos="1945"/>
              </w:tabs>
              <w:spacing w:after="0" w:line="240" w:lineRule="auto"/>
              <w:ind w:right="102"/>
              <w:jc w:val="center"/>
              <w:rPr>
                <w:rFonts w:ascii="Times New Roman" w:hAnsi="Times New Roman"/>
              </w:rPr>
            </w:pPr>
            <w:proofErr w:type="spellStart"/>
            <w:r w:rsidRPr="00054183">
              <w:rPr>
                <w:rFonts w:ascii="Times New Roman" w:eastAsia="Times New Roman" w:hAnsi="Times New Roman"/>
                <w:spacing w:val="-2"/>
              </w:rPr>
              <w:t>Рудаева</w:t>
            </w:r>
            <w:proofErr w:type="spellEnd"/>
            <w:r w:rsidRPr="00054183">
              <w:rPr>
                <w:rFonts w:ascii="Times New Roman" w:eastAsia="Times New Roman" w:hAnsi="Times New Roman"/>
                <w:spacing w:val="-2"/>
              </w:rPr>
              <w:t xml:space="preserve"> Светлана </w:t>
            </w:r>
            <w:r w:rsidRPr="00054183">
              <w:rPr>
                <w:rFonts w:ascii="Times New Roman" w:eastAsia="Times New Roman" w:hAnsi="Times New Roman"/>
                <w:bCs/>
              </w:rPr>
              <w:t>Владимировна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right="312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</w:rPr>
              <w:t xml:space="preserve">Высшее, </w:t>
            </w:r>
            <w:r w:rsidRPr="00054183">
              <w:rPr>
                <w:rFonts w:ascii="Times New Roman" w:eastAsia="Times New Roman" w:hAnsi="Times New Roman"/>
                <w:bCs/>
              </w:rPr>
              <w:t>ПГПИ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6, 7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  <w:bCs/>
              </w:rPr>
              <w:t>География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BA4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5D0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2011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2012</w:t>
            </w:r>
          </w:p>
        </w:tc>
      </w:tr>
      <w:tr w:rsidR="00054183" w:rsidRPr="00054183" w:rsidTr="00054183">
        <w:trPr>
          <w:trHeight w:hRule="exact" w:val="85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tabs>
                <w:tab w:val="left" w:pos="1945"/>
              </w:tabs>
              <w:spacing w:after="0" w:line="240" w:lineRule="auto"/>
              <w:ind w:right="102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  <w:spacing w:val="-3"/>
              </w:rPr>
              <w:t xml:space="preserve">Юлдашева Розалия </w:t>
            </w:r>
            <w:proofErr w:type="spellStart"/>
            <w:r w:rsidRPr="00054183">
              <w:rPr>
                <w:rFonts w:ascii="Times New Roman" w:eastAsia="Times New Roman" w:hAnsi="Times New Roman"/>
              </w:rPr>
              <w:t>Эргашевна</w:t>
            </w:r>
            <w:proofErr w:type="spell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</w:rPr>
              <w:t xml:space="preserve">Высшее, </w:t>
            </w:r>
            <w:proofErr w:type="spellStart"/>
            <w:r w:rsidRPr="00054183">
              <w:rPr>
                <w:rFonts w:ascii="Times New Roman" w:eastAsia="Times New Roman" w:hAnsi="Times New Roman"/>
                <w:spacing w:val="-2"/>
              </w:rPr>
              <w:t>СамГУ</w:t>
            </w:r>
            <w:proofErr w:type="spellEnd"/>
            <w:r w:rsidRPr="00054183">
              <w:rPr>
                <w:rFonts w:ascii="Times New Roman" w:eastAsia="Times New Roman" w:hAnsi="Times New Roman"/>
                <w:spacing w:val="-2"/>
              </w:rPr>
              <w:t>, 1997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5-11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eastAsia="Times New Roman" w:hAnsi="Times New Roman"/>
              </w:rPr>
              <w:t xml:space="preserve">История, </w:t>
            </w:r>
            <w:r w:rsidRPr="00054183">
              <w:rPr>
                <w:rFonts w:ascii="Times New Roman" w:eastAsia="Times New Roman" w:hAnsi="Times New Roman"/>
                <w:spacing w:val="-2"/>
              </w:rPr>
              <w:t>обществознание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418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D377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2012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183" w:rsidRPr="00054183" w:rsidRDefault="00054183" w:rsidP="008B2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2013</w:t>
            </w:r>
          </w:p>
        </w:tc>
      </w:tr>
    </w:tbl>
    <w:p w:rsidR="00B0389C" w:rsidRDefault="00B0389C" w:rsidP="008B24BB">
      <w:pPr>
        <w:shd w:val="clear" w:color="auto" w:fill="FFFFFF"/>
        <w:spacing w:after="0" w:line="240" w:lineRule="auto"/>
        <w:ind w:right="74"/>
        <w:jc w:val="center"/>
        <w:rPr>
          <w:rFonts w:ascii="Times New Roman" w:eastAsia="Times New Roman" w:hAnsi="Times New Roman"/>
          <w:b/>
          <w:spacing w:val="-2"/>
          <w:sz w:val="28"/>
          <w:szCs w:val="40"/>
        </w:rPr>
      </w:pPr>
    </w:p>
    <w:p w:rsidR="008B24BB" w:rsidRPr="00AD3F4B" w:rsidRDefault="00B0389C" w:rsidP="00B0389C">
      <w:pPr>
        <w:shd w:val="clear" w:color="auto" w:fill="FFFFFF"/>
        <w:spacing w:after="0" w:line="240" w:lineRule="auto"/>
        <w:ind w:right="74"/>
        <w:jc w:val="center"/>
        <w:rPr>
          <w:sz w:val="2"/>
          <w:szCs w:val="2"/>
        </w:rPr>
      </w:pPr>
      <w:r w:rsidRPr="00B0389C">
        <w:rPr>
          <w:rFonts w:ascii="Times New Roman" w:eastAsia="Times New Roman" w:hAnsi="Times New Roman"/>
          <w:b/>
          <w:spacing w:val="-2"/>
          <w:sz w:val="28"/>
          <w:szCs w:val="40"/>
        </w:rPr>
        <w:t>Методические темы учителей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6"/>
        <w:gridCol w:w="4951"/>
        <w:gridCol w:w="1984"/>
      </w:tblGrid>
      <w:tr w:rsidR="004C401E" w:rsidRPr="008B24BB" w:rsidTr="00B0389C">
        <w:trPr>
          <w:trHeight w:val="813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01E" w:rsidRPr="008B24BB" w:rsidRDefault="004C401E" w:rsidP="004C401E">
            <w:pPr>
              <w:shd w:val="clear" w:color="auto" w:fill="FFFFFF"/>
              <w:spacing w:after="0" w:line="240" w:lineRule="auto"/>
              <w:ind w:left="802"/>
              <w:jc w:val="center"/>
              <w:rPr>
                <w:b/>
                <w:sz w:val="28"/>
                <w:szCs w:val="24"/>
              </w:rPr>
            </w:pPr>
            <w:r w:rsidRPr="008B24BB">
              <w:rPr>
                <w:rFonts w:eastAsia="Times New Roman"/>
                <w:b/>
                <w:sz w:val="28"/>
                <w:szCs w:val="24"/>
              </w:rPr>
              <w:t>Учитель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01E" w:rsidRPr="008B24BB" w:rsidRDefault="004C401E" w:rsidP="004C401E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8B24BB">
              <w:rPr>
                <w:rFonts w:eastAsia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401E" w:rsidRPr="008B24BB" w:rsidRDefault="004C401E" w:rsidP="008B24BB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8B24BB">
              <w:rPr>
                <w:rFonts w:eastAsia="Times New Roman"/>
                <w:b/>
                <w:spacing w:val="-2"/>
                <w:sz w:val="28"/>
                <w:szCs w:val="24"/>
              </w:rPr>
              <w:t>Где и когда</w:t>
            </w:r>
          </w:p>
          <w:p w:rsidR="004C401E" w:rsidRPr="008B24BB" w:rsidRDefault="004C401E" w:rsidP="008B24BB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8B24BB">
              <w:rPr>
                <w:rFonts w:eastAsia="Times New Roman"/>
                <w:b/>
                <w:spacing w:val="-3"/>
                <w:sz w:val="28"/>
                <w:szCs w:val="24"/>
              </w:rPr>
              <w:t>заслушивается</w:t>
            </w:r>
          </w:p>
        </w:tc>
      </w:tr>
      <w:tr w:rsidR="006446B6" w:rsidRPr="00B0389C" w:rsidTr="00B0389C">
        <w:trPr>
          <w:trHeight w:val="415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B0389C">
            <w:pPr>
              <w:shd w:val="clear" w:color="auto" w:fill="FFFFFF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0389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Бесстрашнова Н. А.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6446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446B6" w:rsidRPr="00B0389C" w:rsidRDefault="006446B6" w:rsidP="006446B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9C">
              <w:rPr>
                <w:rFonts w:ascii="Times New Roman" w:hAnsi="Times New Roman"/>
                <w:sz w:val="24"/>
                <w:szCs w:val="24"/>
              </w:rPr>
              <w:t>Заседания методического объединения</w:t>
            </w:r>
          </w:p>
        </w:tc>
      </w:tr>
      <w:tr w:rsidR="006446B6" w:rsidRPr="00B0389C" w:rsidTr="00B0389C">
        <w:trPr>
          <w:trHeight w:val="494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B0389C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proofErr w:type="spellStart"/>
            <w:r w:rsidRPr="00B0389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Битюкова</w:t>
            </w:r>
            <w:proofErr w:type="spellEnd"/>
            <w:r w:rsidRPr="00B0389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С.Ю.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6446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6446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B6" w:rsidRPr="00B0389C" w:rsidTr="00B0389C">
        <w:trPr>
          <w:trHeight w:val="558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B0389C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0389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Захарова О. П.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6446B6">
            <w:pPr>
              <w:shd w:val="clear" w:color="auto" w:fill="FFFFFF"/>
              <w:spacing w:after="0" w:line="240" w:lineRule="auto"/>
              <w:ind w:left="10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446B6" w:rsidRPr="00B0389C" w:rsidRDefault="006446B6" w:rsidP="006446B6">
            <w:pPr>
              <w:shd w:val="clear" w:color="auto" w:fill="FFFFFF"/>
              <w:ind w:left="7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B6" w:rsidRPr="00B0389C" w:rsidTr="00B0389C">
        <w:trPr>
          <w:trHeight w:val="334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B0389C">
            <w:pPr>
              <w:shd w:val="clear" w:color="auto" w:fill="FFFFFF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389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Клещевская</w:t>
            </w:r>
            <w:proofErr w:type="spellEnd"/>
            <w:r w:rsidRPr="00B0389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В. И.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644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6446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B6" w:rsidRPr="00B0389C" w:rsidTr="00B0389C">
        <w:trPr>
          <w:trHeight w:val="300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B0389C">
            <w:pPr>
              <w:shd w:val="clear" w:color="auto" w:fill="FFFFFF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389C">
              <w:rPr>
                <w:rFonts w:ascii="Times New Roman" w:eastAsia="Times New Roman" w:hAnsi="Times New Roman"/>
                <w:sz w:val="24"/>
                <w:szCs w:val="24"/>
              </w:rPr>
              <w:t>Рудаева</w:t>
            </w:r>
            <w:proofErr w:type="spellEnd"/>
            <w:r w:rsidRPr="00B0389C">
              <w:rPr>
                <w:rFonts w:ascii="Times New Roman" w:eastAsia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6446B6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446B6" w:rsidRPr="00B0389C" w:rsidRDefault="006446B6" w:rsidP="006446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B6" w:rsidRPr="00B0389C" w:rsidTr="00B0389C">
        <w:trPr>
          <w:trHeight w:val="394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B0389C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B0389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Юлдашева Р. Э.</w:t>
            </w:r>
          </w:p>
          <w:p w:rsidR="006446B6" w:rsidRPr="00B0389C" w:rsidRDefault="006446B6" w:rsidP="00B0389C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6446B6">
            <w:pPr>
              <w:shd w:val="clear" w:color="auto" w:fill="FFFFFF"/>
              <w:spacing w:after="0" w:line="240" w:lineRule="auto"/>
              <w:ind w:right="1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6446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B6" w:rsidRPr="00B0389C" w:rsidTr="00B0389C">
        <w:trPr>
          <w:trHeight w:val="480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B0389C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B0389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Морозов А.В.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6446B6">
            <w:pPr>
              <w:shd w:val="clear" w:color="auto" w:fill="FFFFFF"/>
              <w:spacing w:after="0" w:line="240" w:lineRule="auto"/>
              <w:ind w:right="182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6B6" w:rsidRPr="00B0389C" w:rsidRDefault="006446B6" w:rsidP="006446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4BB" w:rsidRDefault="008B24BB" w:rsidP="008B24BB"/>
    <w:p w:rsidR="00062BE7" w:rsidRDefault="00054183" w:rsidP="0041331C">
      <w:pPr>
        <w:shd w:val="clear" w:color="auto" w:fill="FFFFFF"/>
        <w:spacing w:after="0" w:line="240" w:lineRule="auto"/>
        <w:jc w:val="center"/>
      </w:pPr>
      <w:r w:rsidRPr="00054183">
        <w:rPr>
          <w:rFonts w:ascii="Times New Roman" w:eastAsia="Times New Roman" w:hAnsi="Times New Roman"/>
          <w:b/>
          <w:spacing w:val="-2"/>
          <w:position w:val="1"/>
          <w:sz w:val="28"/>
          <w:szCs w:val="40"/>
        </w:rPr>
        <w:lastRenderedPageBreak/>
        <w:t>Изучение нормативных документов</w:t>
      </w:r>
    </w:p>
    <w:p w:rsidR="0041331C" w:rsidRDefault="0041331C" w:rsidP="0041331C">
      <w:pPr>
        <w:spacing w:after="0" w:line="240" w:lineRule="auto"/>
        <w:rPr>
          <w:sz w:val="2"/>
          <w:szCs w:val="2"/>
        </w:rPr>
      </w:pPr>
    </w:p>
    <w:tbl>
      <w:tblPr>
        <w:tblW w:w="104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3685"/>
        <w:gridCol w:w="851"/>
        <w:gridCol w:w="2258"/>
      </w:tblGrid>
      <w:tr w:rsidR="0041331C" w:rsidRPr="00DB47F8" w:rsidTr="00DB47F8">
        <w:trPr>
          <w:trHeight w:hRule="exact" w:val="9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31C" w:rsidRPr="00DB47F8" w:rsidRDefault="0041331C" w:rsidP="00DB4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Название документа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31C" w:rsidRPr="00DB47F8" w:rsidRDefault="0041331C" w:rsidP="00DB4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b/>
                <w:sz w:val="24"/>
                <w:szCs w:val="24"/>
              </w:rPr>
              <w:t>Цель изучения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31C" w:rsidRPr="00DB47F8" w:rsidRDefault="0041331C" w:rsidP="00DB4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Сроки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31C" w:rsidRPr="00DB47F8" w:rsidRDefault="0041331C" w:rsidP="00DB4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Ответственный</w:t>
            </w:r>
          </w:p>
        </w:tc>
      </w:tr>
      <w:tr w:rsidR="0041331C" w:rsidRPr="00DB47F8" w:rsidTr="00DB47F8">
        <w:trPr>
          <w:trHeight w:val="13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31C" w:rsidRPr="00DB47F8" w:rsidRDefault="0041331C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z w:val="24"/>
                <w:szCs w:val="24"/>
              </w:rPr>
              <w:t>Стандарты среднего</w:t>
            </w:r>
          </w:p>
          <w:p w:rsidR="0041331C" w:rsidRPr="00DB47F8" w:rsidRDefault="0041331C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образования по биологии,</w:t>
            </w:r>
          </w:p>
          <w:p w:rsidR="0041331C" w:rsidRPr="00DB47F8" w:rsidRDefault="0041331C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z w:val="24"/>
                <w:szCs w:val="24"/>
              </w:rPr>
              <w:t>географии, истории,</w:t>
            </w:r>
          </w:p>
          <w:p w:rsidR="0041331C" w:rsidRPr="00DB47F8" w:rsidRDefault="0041331C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обществознанию, химии и </w:t>
            </w:r>
          </w:p>
          <w:p w:rsidR="0041331C" w:rsidRPr="00DB47F8" w:rsidRDefault="0041331C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z w:val="24"/>
                <w:szCs w:val="24"/>
              </w:rPr>
              <w:t>экологии.</w:t>
            </w:r>
            <w:r w:rsidR="00DB47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446B6" w:rsidRPr="00DB47F8">
              <w:rPr>
                <w:rFonts w:ascii="Times New Roman" w:eastAsia="Times New Roman" w:hAnsi="Times New Roman"/>
                <w:sz w:val="24"/>
                <w:szCs w:val="24"/>
              </w:rPr>
              <w:t>ФГОС среднего звена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31C" w:rsidRPr="00DB47F8" w:rsidRDefault="0041331C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Знать требования к уровню</w:t>
            </w:r>
          </w:p>
          <w:p w:rsidR="0041331C" w:rsidRPr="00DB47F8" w:rsidRDefault="0041331C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подготовки выпускников.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331C" w:rsidRPr="00DB47F8" w:rsidRDefault="0041331C" w:rsidP="00DB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B47F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5C132E" w:rsidRPr="00DB4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7F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331C" w:rsidRPr="00DB47F8" w:rsidRDefault="0041331C" w:rsidP="00DB47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1331C" w:rsidRPr="00DB47F8" w:rsidRDefault="0041331C" w:rsidP="00DB4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МО</w:t>
            </w:r>
          </w:p>
        </w:tc>
      </w:tr>
      <w:tr w:rsidR="006446B6" w:rsidRPr="00DB47F8" w:rsidTr="00DB47F8">
        <w:trPr>
          <w:trHeight w:val="5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6B6" w:rsidRPr="00DB47F8" w:rsidRDefault="006446B6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z w:val="24"/>
                <w:szCs w:val="24"/>
              </w:rPr>
              <w:t>Материалы ЕГЭ и ГИА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46B6" w:rsidRPr="00DB47F8" w:rsidRDefault="006446B6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z w:val="24"/>
                <w:szCs w:val="24"/>
              </w:rPr>
              <w:t>Использовать для</w:t>
            </w:r>
          </w:p>
          <w:p w:rsidR="006446B6" w:rsidRPr="00DB47F8" w:rsidRDefault="006446B6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подготовки к экзаменам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6B6" w:rsidRPr="00DB47F8" w:rsidRDefault="006446B6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6B6" w:rsidRPr="00DB47F8" w:rsidRDefault="006446B6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B6" w:rsidRPr="00DB47F8" w:rsidTr="00DB47F8">
        <w:trPr>
          <w:trHeight w:val="83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46B6" w:rsidRPr="00DB47F8" w:rsidRDefault="006446B6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Методические журналы и информацию ведущих педагогических сайтов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46B6" w:rsidRPr="00DB47F8" w:rsidRDefault="006446B6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446B6" w:rsidRPr="00DB47F8" w:rsidRDefault="006446B6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46B6" w:rsidRPr="00DB47F8" w:rsidRDefault="006446B6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1C" w:rsidRPr="00DB47F8" w:rsidTr="00DB47F8">
        <w:trPr>
          <w:trHeight w:val="31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31C" w:rsidRPr="00DB47F8" w:rsidRDefault="0041331C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Вестник образования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31C" w:rsidRPr="00DB47F8" w:rsidRDefault="0041331C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F8">
              <w:rPr>
                <w:rFonts w:ascii="Times New Roman" w:eastAsia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31C" w:rsidRPr="00DB47F8" w:rsidRDefault="0041331C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31C" w:rsidRPr="00DB47F8" w:rsidRDefault="0041331C" w:rsidP="00DB4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DF3" w:rsidRDefault="008B1DF3" w:rsidP="00573B79">
      <w:pPr>
        <w:spacing w:after="0" w:line="240" w:lineRule="auto"/>
        <w:jc w:val="center"/>
      </w:pPr>
    </w:p>
    <w:p w:rsidR="00062BE7" w:rsidRDefault="00DB47F8" w:rsidP="00573B79">
      <w:pPr>
        <w:spacing w:after="0" w:line="240" w:lineRule="auto"/>
        <w:jc w:val="center"/>
      </w:pPr>
      <w:r w:rsidRPr="00DB47F8">
        <w:rPr>
          <w:rFonts w:ascii="Times New Roman" w:hAnsi="Times New Roman"/>
          <w:b/>
          <w:sz w:val="28"/>
        </w:rPr>
        <w:t>Работа между заседаниями 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22"/>
        <w:gridCol w:w="2570"/>
        <w:gridCol w:w="2570"/>
      </w:tblGrid>
      <w:tr w:rsidR="00573B79" w:rsidRPr="00097EE2" w:rsidTr="00556846">
        <w:tc>
          <w:tcPr>
            <w:tcW w:w="817" w:type="dxa"/>
          </w:tcPr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7EE2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322" w:type="dxa"/>
          </w:tcPr>
          <w:p w:rsidR="00573B79" w:rsidRPr="00097EE2" w:rsidRDefault="00573B79" w:rsidP="005568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7EE2">
              <w:rPr>
                <w:rFonts w:ascii="Times New Roman" w:hAnsi="Times New Roman"/>
                <w:b/>
                <w:szCs w:val="24"/>
              </w:rPr>
              <w:t xml:space="preserve">Мероприятия </w:t>
            </w:r>
          </w:p>
        </w:tc>
        <w:tc>
          <w:tcPr>
            <w:tcW w:w="2570" w:type="dxa"/>
          </w:tcPr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7EE2">
              <w:rPr>
                <w:rFonts w:ascii="Times New Roman" w:hAnsi="Times New Roman"/>
                <w:b/>
                <w:szCs w:val="24"/>
              </w:rPr>
              <w:t xml:space="preserve">Сроки </w:t>
            </w:r>
          </w:p>
        </w:tc>
        <w:tc>
          <w:tcPr>
            <w:tcW w:w="2570" w:type="dxa"/>
          </w:tcPr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7EE2">
              <w:rPr>
                <w:rFonts w:ascii="Times New Roman" w:hAnsi="Times New Roman"/>
                <w:b/>
                <w:szCs w:val="24"/>
              </w:rPr>
              <w:t xml:space="preserve">Ответственные </w:t>
            </w:r>
          </w:p>
        </w:tc>
      </w:tr>
      <w:tr w:rsidR="00573B79" w:rsidRPr="00097EE2" w:rsidTr="00556846">
        <w:tc>
          <w:tcPr>
            <w:tcW w:w="817" w:type="dxa"/>
          </w:tcPr>
          <w:p w:rsidR="00573B79" w:rsidRPr="00097EE2" w:rsidRDefault="00573B79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573B79" w:rsidRPr="00097EE2" w:rsidRDefault="00573B79" w:rsidP="005568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Составление рабочих программ.</w:t>
            </w:r>
          </w:p>
        </w:tc>
        <w:tc>
          <w:tcPr>
            <w:tcW w:w="2570" w:type="dxa"/>
          </w:tcPr>
          <w:p w:rsidR="00573B79" w:rsidRPr="00097EE2" w:rsidRDefault="00573B79" w:rsidP="00E449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 xml:space="preserve">До </w:t>
            </w:r>
            <w:r w:rsidR="00E44998" w:rsidRPr="00097EE2">
              <w:rPr>
                <w:rFonts w:ascii="Times New Roman" w:hAnsi="Times New Roman"/>
                <w:szCs w:val="24"/>
              </w:rPr>
              <w:t>10</w:t>
            </w:r>
            <w:r w:rsidRPr="00097EE2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2570" w:type="dxa"/>
          </w:tcPr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Учителя предметники</w:t>
            </w:r>
          </w:p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3B79" w:rsidRPr="00097EE2" w:rsidTr="00556846">
        <w:tc>
          <w:tcPr>
            <w:tcW w:w="817" w:type="dxa"/>
          </w:tcPr>
          <w:p w:rsidR="00573B79" w:rsidRPr="00097EE2" w:rsidRDefault="00573B79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573B79" w:rsidRPr="00097EE2" w:rsidRDefault="00573B79" w:rsidP="00DD49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 xml:space="preserve">Стартовые контрольные работы с целью изучения ЗУН учащихся на повторение материала </w:t>
            </w:r>
            <w:r w:rsidR="00DD49DD">
              <w:rPr>
                <w:rFonts w:ascii="Times New Roman" w:hAnsi="Times New Roman"/>
                <w:szCs w:val="24"/>
              </w:rPr>
              <w:t xml:space="preserve">предыдущего </w:t>
            </w:r>
            <w:r w:rsidRPr="00097EE2">
              <w:rPr>
                <w:rFonts w:ascii="Times New Roman" w:hAnsi="Times New Roman"/>
                <w:szCs w:val="24"/>
              </w:rPr>
              <w:t xml:space="preserve"> учебного года. Подготовка текстов. Составление графика. Анализ результатов</w:t>
            </w:r>
          </w:p>
        </w:tc>
        <w:tc>
          <w:tcPr>
            <w:tcW w:w="2570" w:type="dxa"/>
          </w:tcPr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Серова Т.И.</w:t>
            </w:r>
          </w:p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Бесстрашнова Н.А.</w:t>
            </w:r>
          </w:p>
        </w:tc>
      </w:tr>
      <w:tr w:rsidR="00573B79" w:rsidRPr="00097EE2" w:rsidTr="00556846">
        <w:tc>
          <w:tcPr>
            <w:tcW w:w="817" w:type="dxa"/>
          </w:tcPr>
          <w:p w:rsidR="00573B79" w:rsidRPr="00097EE2" w:rsidRDefault="00573B79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573B79" w:rsidRPr="00097EE2" w:rsidRDefault="00573B79" w:rsidP="005568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Изучение нормативно-правовых документов, регламентирующих преподавание предметов</w:t>
            </w:r>
          </w:p>
        </w:tc>
        <w:tc>
          <w:tcPr>
            <w:tcW w:w="2570" w:type="dxa"/>
          </w:tcPr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В течени</w:t>
            </w:r>
            <w:proofErr w:type="gramStart"/>
            <w:r w:rsidRPr="00097EE2">
              <w:rPr>
                <w:rFonts w:ascii="Times New Roman" w:hAnsi="Times New Roman"/>
                <w:szCs w:val="24"/>
              </w:rPr>
              <w:t>и</w:t>
            </w:r>
            <w:proofErr w:type="gramEnd"/>
            <w:r w:rsidRPr="00097EE2">
              <w:rPr>
                <w:rFonts w:ascii="Times New Roman" w:hAnsi="Times New Roman"/>
                <w:szCs w:val="24"/>
              </w:rPr>
              <w:t xml:space="preserve"> года</w:t>
            </w:r>
          </w:p>
        </w:tc>
        <w:tc>
          <w:tcPr>
            <w:tcW w:w="2570" w:type="dxa"/>
          </w:tcPr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Руководитель МО</w:t>
            </w:r>
          </w:p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Учителя-предметники</w:t>
            </w:r>
          </w:p>
        </w:tc>
      </w:tr>
      <w:tr w:rsidR="00573B79" w:rsidRPr="00097EE2" w:rsidTr="00556846">
        <w:tc>
          <w:tcPr>
            <w:tcW w:w="817" w:type="dxa"/>
          </w:tcPr>
          <w:p w:rsidR="00573B79" w:rsidRPr="00097EE2" w:rsidRDefault="00573B79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573B79" w:rsidRPr="00097EE2" w:rsidRDefault="00573B79" w:rsidP="005C132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Рассмотр</w:t>
            </w:r>
            <w:r w:rsidR="008B24BB" w:rsidRPr="00097EE2">
              <w:rPr>
                <w:rFonts w:ascii="Times New Roman" w:hAnsi="Times New Roman"/>
                <w:szCs w:val="24"/>
              </w:rPr>
              <w:t xml:space="preserve">ение </w:t>
            </w:r>
            <w:r w:rsidR="005C132E">
              <w:rPr>
                <w:rFonts w:ascii="Times New Roman" w:hAnsi="Times New Roman"/>
                <w:szCs w:val="24"/>
              </w:rPr>
              <w:t>методических карт</w:t>
            </w:r>
            <w:r w:rsidR="008B24BB" w:rsidRPr="00097EE2">
              <w:rPr>
                <w:rFonts w:ascii="Times New Roman" w:hAnsi="Times New Roman"/>
                <w:szCs w:val="24"/>
              </w:rPr>
              <w:t xml:space="preserve"> учителей</w:t>
            </w:r>
          </w:p>
        </w:tc>
        <w:tc>
          <w:tcPr>
            <w:tcW w:w="2570" w:type="dxa"/>
          </w:tcPr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До 25.09</w:t>
            </w:r>
          </w:p>
        </w:tc>
        <w:tc>
          <w:tcPr>
            <w:tcW w:w="2570" w:type="dxa"/>
          </w:tcPr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Руководитель МО</w:t>
            </w:r>
          </w:p>
        </w:tc>
      </w:tr>
      <w:tr w:rsidR="00573B79" w:rsidRPr="00097EE2" w:rsidTr="00556846">
        <w:tc>
          <w:tcPr>
            <w:tcW w:w="817" w:type="dxa"/>
          </w:tcPr>
          <w:p w:rsidR="00573B79" w:rsidRPr="00097EE2" w:rsidRDefault="00573B79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573B79" w:rsidRPr="00097EE2" w:rsidRDefault="00E44998" w:rsidP="005568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 xml:space="preserve">Подготовка </w:t>
            </w:r>
            <w:r w:rsidR="00573B79" w:rsidRPr="00097EE2">
              <w:rPr>
                <w:rFonts w:ascii="Times New Roman" w:hAnsi="Times New Roman"/>
                <w:szCs w:val="24"/>
              </w:rPr>
              <w:t xml:space="preserve">к олимпиадам. </w:t>
            </w:r>
          </w:p>
        </w:tc>
        <w:tc>
          <w:tcPr>
            <w:tcW w:w="2570" w:type="dxa"/>
          </w:tcPr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До15.10</w:t>
            </w:r>
          </w:p>
        </w:tc>
        <w:tc>
          <w:tcPr>
            <w:tcW w:w="2570" w:type="dxa"/>
          </w:tcPr>
          <w:p w:rsidR="00573B79" w:rsidRPr="00097EE2" w:rsidRDefault="00573B79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Учителя-предметники</w:t>
            </w:r>
          </w:p>
        </w:tc>
      </w:tr>
      <w:tr w:rsidR="00E44998" w:rsidRPr="00097EE2" w:rsidTr="00556846">
        <w:tc>
          <w:tcPr>
            <w:tcW w:w="817" w:type="dxa"/>
          </w:tcPr>
          <w:p w:rsidR="00E44998" w:rsidRPr="00097EE2" w:rsidRDefault="00E44998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E44998" w:rsidRPr="00097EE2" w:rsidRDefault="00E44998" w:rsidP="00E449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 xml:space="preserve">Результативность участия учителей  в профессиональных конкурсах и проектах, в том числе </w:t>
            </w:r>
            <w:proofErr w:type="spellStart"/>
            <w:proofErr w:type="gramStart"/>
            <w:r w:rsidRPr="00097EE2">
              <w:rPr>
                <w:rFonts w:ascii="Times New Roman" w:hAnsi="Times New Roman"/>
                <w:szCs w:val="24"/>
              </w:rPr>
              <w:t>Интернет-конкурсах</w:t>
            </w:r>
            <w:proofErr w:type="spellEnd"/>
            <w:proofErr w:type="gramEnd"/>
            <w:r w:rsidRPr="00097EE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70" w:type="dxa"/>
          </w:tcPr>
          <w:p w:rsidR="00E44998" w:rsidRPr="00097EE2" w:rsidRDefault="00E44998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В течени</w:t>
            </w:r>
            <w:proofErr w:type="gramStart"/>
            <w:r w:rsidRPr="00097EE2">
              <w:rPr>
                <w:rFonts w:ascii="Times New Roman" w:hAnsi="Times New Roman"/>
                <w:szCs w:val="24"/>
              </w:rPr>
              <w:t>и</w:t>
            </w:r>
            <w:proofErr w:type="gramEnd"/>
            <w:r w:rsidRPr="00097EE2">
              <w:rPr>
                <w:rFonts w:ascii="Times New Roman" w:hAnsi="Times New Roman"/>
                <w:szCs w:val="24"/>
              </w:rPr>
              <w:t xml:space="preserve"> учебного года</w:t>
            </w:r>
          </w:p>
        </w:tc>
        <w:tc>
          <w:tcPr>
            <w:tcW w:w="2570" w:type="dxa"/>
          </w:tcPr>
          <w:p w:rsidR="00E44998" w:rsidRPr="00097EE2" w:rsidRDefault="00E44998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Руководитель МО</w:t>
            </w:r>
          </w:p>
        </w:tc>
      </w:tr>
      <w:tr w:rsidR="00E44998" w:rsidRPr="00097EE2" w:rsidTr="00556846">
        <w:tc>
          <w:tcPr>
            <w:tcW w:w="817" w:type="dxa"/>
          </w:tcPr>
          <w:p w:rsidR="00E44998" w:rsidRPr="00097EE2" w:rsidRDefault="00E44998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E44998" w:rsidRPr="00097EE2" w:rsidRDefault="00E44998" w:rsidP="00E4499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Работа по ОППО учителей</w:t>
            </w:r>
          </w:p>
        </w:tc>
        <w:tc>
          <w:tcPr>
            <w:tcW w:w="2570" w:type="dxa"/>
          </w:tcPr>
          <w:p w:rsidR="00E44998" w:rsidRPr="00097EE2" w:rsidRDefault="00E44998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В течени</w:t>
            </w:r>
            <w:proofErr w:type="gramStart"/>
            <w:r w:rsidRPr="00097EE2">
              <w:rPr>
                <w:rFonts w:ascii="Times New Roman" w:hAnsi="Times New Roman"/>
                <w:szCs w:val="24"/>
              </w:rPr>
              <w:t>и</w:t>
            </w:r>
            <w:proofErr w:type="gramEnd"/>
            <w:r w:rsidRPr="00097EE2">
              <w:rPr>
                <w:rFonts w:ascii="Times New Roman" w:hAnsi="Times New Roman"/>
                <w:szCs w:val="24"/>
              </w:rPr>
              <w:t xml:space="preserve"> учебного года</w:t>
            </w:r>
          </w:p>
        </w:tc>
        <w:tc>
          <w:tcPr>
            <w:tcW w:w="2570" w:type="dxa"/>
          </w:tcPr>
          <w:p w:rsidR="00E44998" w:rsidRPr="00097EE2" w:rsidRDefault="00E44998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Руководитель МО</w:t>
            </w:r>
          </w:p>
        </w:tc>
      </w:tr>
      <w:tr w:rsidR="0002646C" w:rsidRPr="00097EE2" w:rsidTr="00556846">
        <w:tc>
          <w:tcPr>
            <w:tcW w:w="817" w:type="dxa"/>
          </w:tcPr>
          <w:p w:rsidR="0002646C" w:rsidRPr="00097EE2" w:rsidRDefault="0002646C" w:rsidP="00026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02646C" w:rsidRPr="00097EE2" w:rsidRDefault="0002646C" w:rsidP="0002646C">
            <w:pPr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Презентация  программ предметных элективных курсов для родителей и учащихся</w:t>
            </w:r>
          </w:p>
        </w:tc>
        <w:tc>
          <w:tcPr>
            <w:tcW w:w="2570" w:type="dxa"/>
          </w:tcPr>
          <w:p w:rsidR="0002646C" w:rsidRPr="00097EE2" w:rsidRDefault="0002646C" w:rsidP="0002646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 xml:space="preserve">Октябрь </w:t>
            </w:r>
          </w:p>
        </w:tc>
        <w:tc>
          <w:tcPr>
            <w:tcW w:w="2570" w:type="dxa"/>
          </w:tcPr>
          <w:p w:rsidR="0002646C" w:rsidRPr="00097EE2" w:rsidRDefault="0002646C" w:rsidP="0002646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Учитель - предметники</w:t>
            </w:r>
          </w:p>
        </w:tc>
      </w:tr>
      <w:tr w:rsidR="00573B79" w:rsidRPr="00097EE2" w:rsidTr="00556846">
        <w:tc>
          <w:tcPr>
            <w:tcW w:w="817" w:type="dxa"/>
          </w:tcPr>
          <w:p w:rsidR="00573B79" w:rsidRPr="00097EE2" w:rsidRDefault="00573B79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573B79" w:rsidRPr="00097EE2" w:rsidRDefault="00573B79" w:rsidP="005568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097EE2">
              <w:rPr>
                <w:rFonts w:ascii="Times New Roman" w:hAnsi="Times New Roman"/>
                <w:szCs w:val="24"/>
              </w:rPr>
              <w:t>Взаимопосещение</w:t>
            </w:r>
            <w:proofErr w:type="spellEnd"/>
            <w:r w:rsidRPr="00097EE2">
              <w:rPr>
                <w:rFonts w:ascii="Times New Roman" w:hAnsi="Times New Roman"/>
                <w:szCs w:val="24"/>
              </w:rPr>
              <w:t xml:space="preserve"> уроков по проблемам:</w:t>
            </w:r>
          </w:p>
          <w:p w:rsidR="00573B79" w:rsidRPr="00097EE2" w:rsidRDefault="00573B79" w:rsidP="005568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Организация индивидуальной работы на уроках</w:t>
            </w:r>
          </w:p>
          <w:p w:rsidR="00573B79" w:rsidRPr="00097EE2" w:rsidRDefault="00573B79" w:rsidP="005568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И</w:t>
            </w:r>
            <w:r w:rsidR="00E01951" w:rsidRPr="00097EE2">
              <w:rPr>
                <w:rFonts w:ascii="Times New Roman" w:hAnsi="Times New Roman"/>
                <w:szCs w:val="24"/>
              </w:rPr>
              <w:t>спользован</w:t>
            </w:r>
            <w:r w:rsidRPr="00097EE2">
              <w:rPr>
                <w:rFonts w:ascii="Times New Roman" w:hAnsi="Times New Roman"/>
                <w:szCs w:val="24"/>
              </w:rPr>
              <w:t xml:space="preserve">ие на уроках современных </w:t>
            </w:r>
            <w:proofErr w:type="spellStart"/>
            <w:r w:rsidRPr="00097EE2">
              <w:rPr>
                <w:rFonts w:ascii="Times New Roman" w:hAnsi="Times New Roman"/>
                <w:szCs w:val="24"/>
              </w:rPr>
              <w:t>пед</w:t>
            </w:r>
            <w:proofErr w:type="spellEnd"/>
            <w:r w:rsidRPr="00097EE2">
              <w:rPr>
                <w:rFonts w:ascii="Times New Roman" w:hAnsi="Times New Roman"/>
                <w:szCs w:val="24"/>
              </w:rPr>
              <w:t xml:space="preserve"> технологий</w:t>
            </w:r>
          </w:p>
          <w:p w:rsidR="00573B79" w:rsidRPr="00097EE2" w:rsidRDefault="00C7087A" w:rsidP="005568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Формирование осознанного отношения к учебной деятельности</w:t>
            </w:r>
          </w:p>
          <w:p w:rsidR="00C7087A" w:rsidRPr="00097EE2" w:rsidRDefault="00C7087A" w:rsidP="005568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Формы и методы работы учителей в профильных классах по профильным предметам</w:t>
            </w:r>
          </w:p>
        </w:tc>
        <w:tc>
          <w:tcPr>
            <w:tcW w:w="2570" w:type="dxa"/>
          </w:tcPr>
          <w:p w:rsidR="00573B79" w:rsidRPr="00097EE2" w:rsidRDefault="00C7087A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По графику</w:t>
            </w:r>
          </w:p>
        </w:tc>
        <w:tc>
          <w:tcPr>
            <w:tcW w:w="2570" w:type="dxa"/>
          </w:tcPr>
          <w:p w:rsidR="00573B79" w:rsidRPr="00097EE2" w:rsidRDefault="00C7087A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Руководитель МО</w:t>
            </w:r>
          </w:p>
        </w:tc>
      </w:tr>
      <w:tr w:rsidR="00C7087A" w:rsidRPr="00097EE2" w:rsidTr="00556846">
        <w:tc>
          <w:tcPr>
            <w:tcW w:w="817" w:type="dxa"/>
          </w:tcPr>
          <w:p w:rsidR="00C7087A" w:rsidRPr="00097EE2" w:rsidRDefault="00C7087A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C7087A" w:rsidRPr="00097EE2" w:rsidRDefault="00C7087A" w:rsidP="005568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Ознакомление учащихся с демоверсиями ГИА и ЕГЭ</w:t>
            </w:r>
          </w:p>
        </w:tc>
        <w:tc>
          <w:tcPr>
            <w:tcW w:w="2570" w:type="dxa"/>
          </w:tcPr>
          <w:p w:rsidR="00C7087A" w:rsidRPr="00097EE2" w:rsidRDefault="00C7087A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По мере выпуска демоверсий</w:t>
            </w:r>
          </w:p>
        </w:tc>
        <w:tc>
          <w:tcPr>
            <w:tcW w:w="2570" w:type="dxa"/>
          </w:tcPr>
          <w:p w:rsidR="00C7087A" w:rsidRPr="00097EE2" w:rsidRDefault="00C7087A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Руководитель МО Учителя-предметники</w:t>
            </w:r>
          </w:p>
        </w:tc>
      </w:tr>
      <w:tr w:rsidR="005C132E" w:rsidRPr="00097EE2" w:rsidTr="000D2DAC">
        <w:tc>
          <w:tcPr>
            <w:tcW w:w="817" w:type="dxa"/>
          </w:tcPr>
          <w:p w:rsidR="005C132E" w:rsidRPr="00097EE2" w:rsidRDefault="005C132E" w:rsidP="000D2DA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5C132E" w:rsidRDefault="005C132E" w:rsidP="000D2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Подготовка информационных стендов по подготовке к ГИА и ЕГЭ</w:t>
            </w:r>
          </w:p>
          <w:p w:rsidR="00B0389C" w:rsidRPr="00097EE2" w:rsidRDefault="00B0389C" w:rsidP="000D2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C132E" w:rsidRPr="00097EE2" w:rsidRDefault="005C132E" w:rsidP="000D2DA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 xml:space="preserve">Январь </w:t>
            </w:r>
          </w:p>
        </w:tc>
        <w:tc>
          <w:tcPr>
            <w:tcW w:w="2570" w:type="dxa"/>
          </w:tcPr>
          <w:p w:rsidR="005C132E" w:rsidRPr="00097EE2" w:rsidRDefault="005C132E" w:rsidP="000D2DA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Учителя-предметники</w:t>
            </w:r>
          </w:p>
        </w:tc>
      </w:tr>
      <w:tr w:rsidR="00C7087A" w:rsidRPr="00097EE2" w:rsidTr="00556846">
        <w:tc>
          <w:tcPr>
            <w:tcW w:w="817" w:type="dxa"/>
          </w:tcPr>
          <w:p w:rsidR="00C7087A" w:rsidRPr="00097EE2" w:rsidRDefault="00C7087A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C7087A" w:rsidRPr="00097EE2" w:rsidRDefault="00C7087A" w:rsidP="00097E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 xml:space="preserve">Проверка выполнения программ </w:t>
            </w:r>
          </w:p>
        </w:tc>
        <w:tc>
          <w:tcPr>
            <w:tcW w:w="2570" w:type="dxa"/>
          </w:tcPr>
          <w:p w:rsidR="00C7087A" w:rsidRPr="00097EE2" w:rsidRDefault="00C7087A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 xml:space="preserve">Декабрь </w:t>
            </w:r>
          </w:p>
          <w:p w:rsidR="00097EE2" w:rsidRPr="00097EE2" w:rsidRDefault="00097EE2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 xml:space="preserve">Май </w:t>
            </w:r>
          </w:p>
        </w:tc>
        <w:tc>
          <w:tcPr>
            <w:tcW w:w="2570" w:type="dxa"/>
          </w:tcPr>
          <w:p w:rsidR="00C7087A" w:rsidRPr="00097EE2" w:rsidRDefault="00C7087A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Руководитель МО</w:t>
            </w:r>
          </w:p>
        </w:tc>
      </w:tr>
      <w:tr w:rsidR="00E357AB" w:rsidRPr="00097EE2" w:rsidTr="00556846">
        <w:tc>
          <w:tcPr>
            <w:tcW w:w="817" w:type="dxa"/>
          </w:tcPr>
          <w:p w:rsidR="00E357AB" w:rsidRPr="00097EE2" w:rsidRDefault="00E357AB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E357AB" w:rsidRPr="00E357AB" w:rsidRDefault="00E357AB" w:rsidP="00E357AB">
            <w:pPr>
              <w:spacing w:after="0" w:line="240" w:lineRule="auto"/>
              <w:rPr>
                <w:rFonts w:ascii="Times New Roman" w:hAnsi="Times New Roman"/>
                <w:szCs w:val="26"/>
              </w:rPr>
            </w:pPr>
            <w:r w:rsidRPr="00E357AB">
              <w:rPr>
                <w:rFonts w:ascii="Times New Roman" w:hAnsi="Times New Roman"/>
                <w:szCs w:val="26"/>
              </w:rPr>
              <w:t>Отчеты учителей о работе по самообразованию</w:t>
            </w:r>
          </w:p>
          <w:p w:rsidR="00E357AB" w:rsidRPr="00097EE2" w:rsidRDefault="00E357AB" w:rsidP="00E357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6"/>
              </w:rPr>
              <w:t>(презентаци</w:t>
            </w:r>
            <w:r w:rsidR="005C132E">
              <w:rPr>
                <w:rFonts w:ascii="Times New Roman" w:hAnsi="Times New Roman"/>
                <w:szCs w:val="26"/>
              </w:rPr>
              <w:t>я</w:t>
            </w:r>
            <w:r w:rsidRPr="00E357AB">
              <w:rPr>
                <w:rFonts w:ascii="Times New Roman" w:hAnsi="Times New Roman"/>
                <w:szCs w:val="26"/>
              </w:rPr>
              <w:t>)</w:t>
            </w:r>
            <w:r>
              <w:rPr>
                <w:rFonts w:ascii="Times New Roman" w:hAnsi="Times New Roman"/>
                <w:szCs w:val="26"/>
              </w:rPr>
              <w:t xml:space="preserve"> в рамках недели МО</w:t>
            </w:r>
          </w:p>
        </w:tc>
        <w:tc>
          <w:tcPr>
            <w:tcW w:w="2570" w:type="dxa"/>
          </w:tcPr>
          <w:p w:rsidR="00E357AB" w:rsidRPr="00097EE2" w:rsidRDefault="005C132E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Февраль </w:t>
            </w:r>
          </w:p>
        </w:tc>
        <w:tc>
          <w:tcPr>
            <w:tcW w:w="2570" w:type="dxa"/>
          </w:tcPr>
          <w:p w:rsidR="00E357AB" w:rsidRPr="00097EE2" w:rsidRDefault="00E357AB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Учителя-предметники</w:t>
            </w:r>
          </w:p>
        </w:tc>
      </w:tr>
      <w:tr w:rsidR="00C7087A" w:rsidRPr="00097EE2" w:rsidTr="00556846">
        <w:tc>
          <w:tcPr>
            <w:tcW w:w="817" w:type="dxa"/>
          </w:tcPr>
          <w:p w:rsidR="00C7087A" w:rsidRPr="00097EE2" w:rsidRDefault="00C7087A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C7087A" w:rsidRPr="00097EE2" w:rsidRDefault="00C7087A" w:rsidP="005568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Посещение уроков 9-х, 11-го классов с целью контроля подготовки к итоговой аттестации</w:t>
            </w:r>
          </w:p>
        </w:tc>
        <w:tc>
          <w:tcPr>
            <w:tcW w:w="2570" w:type="dxa"/>
          </w:tcPr>
          <w:p w:rsidR="00C7087A" w:rsidRPr="00097EE2" w:rsidRDefault="00C7087A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097EE2">
              <w:rPr>
                <w:rFonts w:ascii="Times New Roman" w:hAnsi="Times New Roman"/>
                <w:szCs w:val="24"/>
              </w:rPr>
              <w:t>полугодие</w:t>
            </w:r>
          </w:p>
        </w:tc>
        <w:tc>
          <w:tcPr>
            <w:tcW w:w="2570" w:type="dxa"/>
          </w:tcPr>
          <w:p w:rsidR="00C7087A" w:rsidRPr="00097EE2" w:rsidRDefault="00C7087A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Серова Т.И.</w:t>
            </w:r>
          </w:p>
          <w:p w:rsidR="00C7087A" w:rsidRPr="00097EE2" w:rsidRDefault="00C7087A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Руководитель МО</w:t>
            </w:r>
          </w:p>
        </w:tc>
      </w:tr>
      <w:tr w:rsidR="00C7087A" w:rsidRPr="00097EE2" w:rsidTr="00556846">
        <w:tc>
          <w:tcPr>
            <w:tcW w:w="817" w:type="dxa"/>
          </w:tcPr>
          <w:p w:rsidR="00C7087A" w:rsidRPr="00097EE2" w:rsidRDefault="00C7087A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C7087A" w:rsidRPr="00097EE2" w:rsidRDefault="00C7087A" w:rsidP="005568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Проведение пробных экзаменов по предметам итоговой аттестации</w:t>
            </w:r>
          </w:p>
        </w:tc>
        <w:tc>
          <w:tcPr>
            <w:tcW w:w="2570" w:type="dxa"/>
          </w:tcPr>
          <w:p w:rsidR="00C7087A" w:rsidRPr="00097EE2" w:rsidRDefault="00C7087A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097EE2">
              <w:rPr>
                <w:rFonts w:ascii="Times New Roman" w:hAnsi="Times New Roman"/>
                <w:szCs w:val="24"/>
              </w:rPr>
              <w:t xml:space="preserve"> четверть</w:t>
            </w:r>
          </w:p>
        </w:tc>
        <w:tc>
          <w:tcPr>
            <w:tcW w:w="2570" w:type="dxa"/>
          </w:tcPr>
          <w:p w:rsidR="00C7087A" w:rsidRPr="00097EE2" w:rsidRDefault="00C7087A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Руководитель МО</w:t>
            </w:r>
          </w:p>
        </w:tc>
      </w:tr>
      <w:tr w:rsidR="00C7087A" w:rsidRPr="00097EE2" w:rsidTr="00556846">
        <w:tc>
          <w:tcPr>
            <w:tcW w:w="817" w:type="dxa"/>
          </w:tcPr>
          <w:p w:rsidR="00C7087A" w:rsidRPr="00097EE2" w:rsidRDefault="00C7087A" w:rsidP="008B24B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2" w:type="dxa"/>
          </w:tcPr>
          <w:p w:rsidR="00C7087A" w:rsidRPr="00097EE2" w:rsidRDefault="00C7087A" w:rsidP="005C132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 xml:space="preserve">Исполнение </w:t>
            </w:r>
            <w:r w:rsidR="005C132E">
              <w:rPr>
                <w:rFonts w:ascii="Times New Roman" w:hAnsi="Times New Roman"/>
                <w:szCs w:val="24"/>
              </w:rPr>
              <w:t>рабочих программ</w:t>
            </w:r>
            <w:r w:rsidRPr="00097EE2">
              <w:rPr>
                <w:rFonts w:ascii="Times New Roman" w:hAnsi="Times New Roman"/>
                <w:szCs w:val="24"/>
              </w:rPr>
              <w:t xml:space="preserve"> </w:t>
            </w:r>
            <w:r w:rsidR="005C132E">
              <w:rPr>
                <w:rFonts w:ascii="Times New Roman" w:hAnsi="Times New Roman"/>
                <w:szCs w:val="24"/>
              </w:rPr>
              <w:t>и программ</w:t>
            </w:r>
            <w:r w:rsidRPr="00097EE2">
              <w:rPr>
                <w:rFonts w:ascii="Times New Roman" w:hAnsi="Times New Roman"/>
                <w:szCs w:val="24"/>
              </w:rPr>
              <w:t xml:space="preserve"> самообразования </w:t>
            </w:r>
          </w:p>
        </w:tc>
        <w:tc>
          <w:tcPr>
            <w:tcW w:w="2570" w:type="dxa"/>
          </w:tcPr>
          <w:p w:rsidR="00C7087A" w:rsidRPr="00097EE2" w:rsidRDefault="00C7087A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Май-июнь</w:t>
            </w:r>
          </w:p>
        </w:tc>
        <w:tc>
          <w:tcPr>
            <w:tcW w:w="2570" w:type="dxa"/>
          </w:tcPr>
          <w:p w:rsidR="00C7087A" w:rsidRPr="00097EE2" w:rsidRDefault="00C7087A" w:rsidP="005568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EE2">
              <w:rPr>
                <w:rFonts w:ascii="Times New Roman" w:hAnsi="Times New Roman"/>
                <w:szCs w:val="24"/>
              </w:rPr>
              <w:t>Руководитель МО</w:t>
            </w:r>
          </w:p>
        </w:tc>
      </w:tr>
    </w:tbl>
    <w:p w:rsidR="00D621BD" w:rsidRDefault="00D621BD" w:rsidP="004B1C1C">
      <w:pPr>
        <w:pStyle w:val="a6"/>
        <w:spacing w:after="0" w:line="240" w:lineRule="auto"/>
        <w:ind w:left="142"/>
        <w:jc w:val="center"/>
        <w:rPr>
          <w:b/>
          <w:color w:val="002060"/>
          <w:sz w:val="32"/>
        </w:rPr>
      </w:pPr>
    </w:p>
    <w:p w:rsidR="00D621BD" w:rsidRDefault="00D621BD" w:rsidP="004B1C1C">
      <w:pPr>
        <w:pStyle w:val="a6"/>
        <w:spacing w:after="0" w:line="240" w:lineRule="auto"/>
        <w:ind w:left="142"/>
        <w:jc w:val="center"/>
        <w:rPr>
          <w:b/>
          <w:color w:val="002060"/>
          <w:sz w:val="32"/>
        </w:rPr>
      </w:pPr>
    </w:p>
    <w:p w:rsidR="004B1C1C" w:rsidRPr="005C132E" w:rsidRDefault="004B1C1C" w:rsidP="004B1C1C">
      <w:pPr>
        <w:pStyle w:val="a6"/>
        <w:spacing w:after="0" w:line="240" w:lineRule="auto"/>
        <w:ind w:left="142"/>
        <w:jc w:val="center"/>
        <w:rPr>
          <w:b/>
          <w:color w:val="002060"/>
          <w:sz w:val="32"/>
        </w:rPr>
      </w:pPr>
      <w:r w:rsidRPr="005C132E">
        <w:rPr>
          <w:b/>
          <w:color w:val="002060"/>
          <w:sz w:val="32"/>
        </w:rPr>
        <w:t>График плановой аттестации и курсовой подготовки педагогов МО</w:t>
      </w:r>
    </w:p>
    <w:tbl>
      <w:tblPr>
        <w:tblW w:w="10587" w:type="dxa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930"/>
        <w:gridCol w:w="1116"/>
        <w:gridCol w:w="1134"/>
        <w:gridCol w:w="1056"/>
        <w:gridCol w:w="1092"/>
        <w:gridCol w:w="1316"/>
        <w:gridCol w:w="523"/>
        <w:gridCol w:w="851"/>
        <w:gridCol w:w="839"/>
        <w:gridCol w:w="851"/>
      </w:tblGrid>
      <w:tr w:rsidR="004B1C1C" w:rsidRPr="00CB02F9" w:rsidTr="00896F9A">
        <w:tc>
          <w:tcPr>
            <w:tcW w:w="879" w:type="dxa"/>
            <w:vAlign w:val="center"/>
          </w:tcPr>
          <w:p w:rsidR="004B1C1C" w:rsidRPr="00CB02F9" w:rsidRDefault="004B1C1C" w:rsidP="004B1C1C">
            <w:pPr>
              <w:pStyle w:val="a6"/>
              <w:spacing w:after="0" w:line="240" w:lineRule="auto"/>
              <w:ind w:left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0" w:type="dxa"/>
            <w:vAlign w:val="center"/>
          </w:tcPr>
          <w:p w:rsidR="004B1C1C" w:rsidRPr="00CB02F9" w:rsidRDefault="004B1C1C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16" w:type="dxa"/>
            <w:vAlign w:val="center"/>
          </w:tcPr>
          <w:p w:rsidR="004B1C1C" w:rsidRPr="00CB02F9" w:rsidRDefault="004B1C1C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2006-2007</w:t>
            </w:r>
          </w:p>
        </w:tc>
        <w:tc>
          <w:tcPr>
            <w:tcW w:w="1134" w:type="dxa"/>
            <w:vAlign w:val="center"/>
          </w:tcPr>
          <w:p w:rsidR="004B1C1C" w:rsidRPr="00CB02F9" w:rsidRDefault="004B1C1C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2007-2008</w:t>
            </w:r>
          </w:p>
        </w:tc>
        <w:tc>
          <w:tcPr>
            <w:tcW w:w="1056" w:type="dxa"/>
            <w:vAlign w:val="center"/>
          </w:tcPr>
          <w:p w:rsidR="004B1C1C" w:rsidRPr="00CB02F9" w:rsidRDefault="004B1C1C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2008-2009</w:t>
            </w:r>
          </w:p>
        </w:tc>
        <w:tc>
          <w:tcPr>
            <w:tcW w:w="1092" w:type="dxa"/>
            <w:vAlign w:val="center"/>
          </w:tcPr>
          <w:p w:rsidR="004B1C1C" w:rsidRPr="00CB02F9" w:rsidRDefault="004B1C1C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2009-2010</w:t>
            </w:r>
          </w:p>
        </w:tc>
        <w:tc>
          <w:tcPr>
            <w:tcW w:w="1316" w:type="dxa"/>
            <w:vAlign w:val="center"/>
          </w:tcPr>
          <w:p w:rsidR="004B1C1C" w:rsidRPr="00CB02F9" w:rsidRDefault="004B1C1C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2010-2011</w:t>
            </w:r>
          </w:p>
        </w:tc>
        <w:tc>
          <w:tcPr>
            <w:tcW w:w="523" w:type="dxa"/>
            <w:vAlign w:val="center"/>
          </w:tcPr>
          <w:p w:rsidR="004B1C1C" w:rsidRPr="00CB02F9" w:rsidRDefault="004B1C1C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2011-2012</w:t>
            </w:r>
          </w:p>
        </w:tc>
        <w:tc>
          <w:tcPr>
            <w:tcW w:w="851" w:type="dxa"/>
            <w:vAlign w:val="center"/>
          </w:tcPr>
          <w:p w:rsidR="004B1C1C" w:rsidRPr="00CB02F9" w:rsidRDefault="004B1C1C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2012-2013</w:t>
            </w:r>
          </w:p>
        </w:tc>
        <w:tc>
          <w:tcPr>
            <w:tcW w:w="839" w:type="dxa"/>
            <w:vAlign w:val="center"/>
          </w:tcPr>
          <w:p w:rsidR="004B1C1C" w:rsidRPr="00CB02F9" w:rsidRDefault="004B1C1C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2013-2014</w:t>
            </w:r>
          </w:p>
        </w:tc>
        <w:tc>
          <w:tcPr>
            <w:tcW w:w="851" w:type="dxa"/>
            <w:vAlign w:val="center"/>
          </w:tcPr>
          <w:p w:rsidR="004B1C1C" w:rsidRPr="00CB02F9" w:rsidRDefault="004B1C1C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2014-2015</w:t>
            </w:r>
          </w:p>
        </w:tc>
      </w:tr>
      <w:tr w:rsidR="00896F9A" w:rsidRPr="00CB02F9" w:rsidTr="00896F9A">
        <w:trPr>
          <w:trHeight w:val="1102"/>
        </w:trPr>
        <w:tc>
          <w:tcPr>
            <w:tcW w:w="879" w:type="dxa"/>
            <w:vAlign w:val="center"/>
          </w:tcPr>
          <w:p w:rsidR="00896F9A" w:rsidRPr="00CB02F9" w:rsidRDefault="00896F9A" w:rsidP="004B1C1C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spacing w:val="-3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eastAsia="Times New Roman"/>
                <w:b/>
                <w:spacing w:val="-3"/>
                <w:sz w:val="24"/>
                <w:szCs w:val="28"/>
              </w:rPr>
              <w:t>Бесстрашнова Н. А</w:t>
            </w:r>
          </w:p>
        </w:tc>
        <w:tc>
          <w:tcPr>
            <w:tcW w:w="111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vAlign w:val="center"/>
          </w:tcPr>
          <w:p w:rsidR="00896F9A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sz w:val="24"/>
                <w:szCs w:val="24"/>
              </w:rPr>
              <w:t xml:space="preserve">22.12.09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B02F9">
              <w:rPr>
                <w:rFonts w:ascii="Times New Roman" w:hAnsi="Times New Roman"/>
                <w:b/>
                <w:sz w:val="24"/>
                <w:szCs w:val="24"/>
              </w:rPr>
              <w:t xml:space="preserve"> высшая</w:t>
            </w:r>
          </w:p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</w:p>
        </w:tc>
        <w:tc>
          <w:tcPr>
            <w:tcW w:w="131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</w:p>
        </w:tc>
        <w:tc>
          <w:tcPr>
            <w:tcW w:w="523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  <w:tc>
          <w:tcPr>
            <w:tcW w:w="839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</w:rPr>
            </w:pPr>
            <w:proofErr w:type="spellStart"/>
            <w:proofErr w:type="gramStart"/>
            <w:r w:rsidRPr="00CB02F9">
              <w:rPr>
                <w:rFonts w:ascii="Times New Roman" w:hAnsi="Times New Roman"/>
                <w:b/>
                <w:color w:val="FF0000"/>
                <w:sz w:val="32"/>
                <w:szCs w:val="24"/>
              </w:rPr>
              <w:t>п</w:t>
            </w:r>
            <w:proofErr w:type="spellEnd"/>
            <w:proofErr w:type="gramEnd"/>
          </w:p>
        </w:tc>
      </w:tr>
      <w:tr w:rsidR="00896F9A" w:rsidRPr="00CB02F9" w:rsidTr="00896F9A">
        <w:tc>
          <w:tcPr>
            <w:tcW w:w="879" w:type="dxa"/>
            <w:vAlign w:val="center"/>
          </w:tcPr>
          <w:p w:rsidR="00896F9A" w:rsidRPr="00CB02F9" w:rsidRDefault="00896F9A" w:rsidP="004B1C1C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spacing w:val="-3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2F9">
              <w:rPr>
                <w:rFonts w:eastAsia="Times New Roman"/>
                <w:b/>
                <w:spacing w:val="-3"/>
                <w:sz w:val="24"/>
                <w:szCs w:val="28"/>
              </w:rPr>
              <w:t>Битюкова</w:t>
            </w:r>
            <w:proofErr w:type="spellEnd"/>
            <w:r w:rsidRPr="00CB02F9">
              <w:rPr>
                <w:rFonts w:eastAsia="Times New Roman"/>
                <w:b/>
                <w:spacing w:val="-3"/>
                <w:sz w:val="24"/>
                <w:szCs w:val="28"/>
              </w:rPr>
              <w:t xml:space="preserve"> С.Ю.</w:t>
            </w:r>
          </w:p>
        </w:tc>
        <w:tc>
          <w:tcPr>
            <w:tcW w:w="111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sz w:val="24"/>
                <w:szCs w:val="24"/>
              </w:rPr>
              <w:t>29.12.07 - высшая</w:t>
            </w:r>
          </w:p>
        </w:tc>
        <w:tc>
          <w:tcPr>
            <w:tcW w:w="105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</w:p>
        </w:tc>
        <w:tc>
          <w:tcPr>
            <w:tcW w:w="523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</w:rPr>
            </w:pPr>
            <w:proofErr w:type="spellStart"/>
            <w:proofErr w:type="gramStart"/>
            <w:r w:rsidRPr="00CB02F9">
              <w:rPr>
                <w:rFonts w:ascii="Times New Roman" w:hAnsi="Times New Roman"/>
                <w:b/>
                <w:color w:val="FF0000"/>
                <w:sz w:val="32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39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</w:tr>
      <w:tr w:rsidR="00896F9A" w:rsidRPr="00CB02F9" w:rsidTr="00896F9A">
        <w:tc>
          <w:tcPr>
            <w:tcW w:w="879" w:type="dxa"/>
            <w:vAlign w:val="center"/>
          </w:tcPr>
          <w:p w:rsidR="00896F9A" w:rsidRPr="00CB02F9" w:rsidRDefault="00896F9A" w:rsidP="004B1C1C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spacing w:val="-3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eastAsia="Times New Roman"/>
                <w:b/>
                <w:spacing w:val="-3"/>
                <w:sz w:val="24"/>
                <w:szCs w:val="28"/>
              </w:rPr>
              <w:t>Захарова О. П.</w:t>
            </w:r>
          </w:p>
        </w:tc>
        <w:tc>
          <w:tcPr>
            <w:tcW w:w="111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</w:p>
        </w:tc>
        <w:tc>
          <w:tcPr>
            <w:tcW w:w="1134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sz w:val="24"/>
                <w:szCs w:val="24"/>
              </w:rPr>
              <w:t>12.02.09 - 2</w:t>
            </w:r>
          </w:p>
        </w:tc>
        <w:tc>
          <w:tcPr>
            <w:tcW w:w="1092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  <w:u w:val="single"/>
                <w:lang w:val="en-US"/>
              </w:rPr>
            </w:pPr>
          </w:p>
        </w:tc>
        <w:tc>
          <w:tcPr>
            <w:tcW w:w="523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  <w:tc>
          <w:tcPr>
            <w:tcW w:w="839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</w:rPr>
            </w:pPr>
            <w:proofErr w:type="spellStart"/>
            <w:proofErr w:type="gramStart"/>
            <w:r w:rsidRPr="00CB02F9">
              <w:rPr>
                <w:rFonts w:ascii="Times New Roman" w:hAnsi="Times New Roman"/>
                <w:b/>
                <w:color w:val="FF0000"/>
                <w:sz w:val="32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</w:tr>
      <w:tr w:rsidR="00896F9A" w:rsidRPr="00CB02F9" w:rsidTr="00896F9A">
        <w:trPr>
          <w:trHeight w:val="285"/>
        </w:trPr>
        <w:tc>
          <w:tcPr>
            <w:tcW w:w="879" w:type="dxa"/>
            <w:vAlign w:val="center"/>
          </w:tcPr>
          <w:p w:rsidR="00896F9A" w:rsidRPr="00CB02F9" w:rsidRDefault="00896F9A" w:rsidP="004B1C1C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spacing w:val="-4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2F9">
              <w:rPr>
                <w:rFonts w:eastAsia="Times New Roman"/>
                <w:b/>
                <w:spacing w:val="-4"/>
                <w:sz w:val="24"/>
                <w:szCs w:val="28"/>
              </w:rPr>
              <w:t>Клещевская</w:t>
            </w:r>
            <w:proofErr w:type="spellEnd"/>
            <w:r w:rsidRPr="00CB02F9">
              <w:rPr>
                <w:rFonts w:eastAsia="Times New Roman"/>
                <w:b/>
                <w:spacing w:val="-4"/>
                <w:sz w:val="24"/>
                <w:szCs w:val="28"/>
              </w:rPr>
              <w:t xml:space="preserve"> В. И.</w:t>
            </w:r>
          </w:p>
        </w:tc>
        <w:tc>
          <w:tcPr>
            <w:tcW w:w="111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sz w:val="24"/>
                <w:szCs w:val="24"/>
              </w:rPr>
              <w:t>13.12.06 - высшая</w:t>
            </w:r>
          </w:p>
        </w:tc>
        <w:tc>
          <w:tcPr>
            <w:tcW w:w="1134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896F9A" w:rsidRPr="00CB02F9" w:rsidRDefault="00896F9A" w:rsidP="004B1C1C">
            <w:pPr>
              <w:jc w:val="center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</w:p>
        </w:tc>
        <w:tc>
          <w:tcPr>
            <w:tcW w:w="523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  <w:r w:rsidRPr="00CB02F9">
              <w:rPr>
                <w:rFonts w:ascii="Times New Roman" w:hAnsi="Times New Roman"/>
                <w:b/>
                <w:color w:val="FF0000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CB02F9">
              <w:rPr>
                <w:rFonts w:ascii="Times New Roman" w:hAnsi="Times New Roman"/>
                <w:b/>
                <w:color w:val="FF0000"/>
                <w:sz w:val="32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  <w:tc>
          <w:tcPr>
            <w:tcW w:w="839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</w:tr>
      <w:tr w:rsidR="00896F9A" w:rsidRPr="00CB02F9" w:rsidTr="00896F9A">
        <w:trPr>
          <w:trHeight w:val="1105"/>
        </w:trPr>
        <w:tc>
          <w:tcPr>
            <w:tcW w:w="879" w:type="dxa"/>
            <w:vAlign w:val="center"/>
          </w:tcPr>
          <w:p w:rsidR="00896F9A" w:rsidRPr="00CB02F9" w:rsidRDefault="00896F9A" w:rsidP="004B1C1C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spacing w:val="-3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eastAsia="Times New Roman"/>
                <w:b/>
                <w:spacing w:val="-3"/>
                <w:sz w:val="24"/>
                <w:szCs w:val="28"/>
              </w:rPr>
              <w:t>Морозов А.В.</w:t>
            </w:r>
          </w:p>
        </w:tc>
        <w:tc>
          <w:tcPr>
            <w:tcW w:w="111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</w:p>
        </w:tc>
        <w:tc>
          <w:tcPr>
            <w:tcW w:w="1134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sz w:val="24"/>
                <w:szCs w:val="24"/>
              </w:rPr>
              <w:t>18.02.09 - 1</w:t>
            </w:r>
          </w:p>
        </w:tc>
        <w:tc>
          <w:tcPr>
            <w:tcW w:w="1092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896F9A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</w:p>
        </w:tc>
        <w:tc>
          <w:tcPr>
            <w:tcW w:w="523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  <w:r w:rsidRPr="00CB02F9">
              <w:rPr>
                <w:rFonts w:ascii="Times New Roman" w:hAnsi="Times New Roman"/>
                <w:b/>
                <w:color w:val="FF0000"/>
                <w:sz w:val="32"/>
                <w:szCs w:val="24"/>
              </w:rPr>
              <w:t xml:space="preserve"> </w:t>
            </w:r>
            <w:proofErr w:type="spellStart"/>
            <w:proofErr w:type="gramStart"/>
            <w:r w:rsidRPr="00CB02F9">
              <w:rPr>
                <w:rFonts w:ascii="Times New Roman" w:hAnsi="Times New Roman"/>
                <w:b/>
                <w:color w:val="FF0000"/>
                <w:sz w:val="32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  <w:tc>
          <w:tcPr>
            <w:tcW w:w="839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</w:tr>
      <w:tr w:rsidR="00896F9A" w:rsidRPr="00CB02F9" w:rsidTr="00896F9A">
        <w:tc>
          <w:tcPr>
            <w:tcW w:w="879" w:type="dxa"/>
            <w:vAlign w:val="center"/>
          </w:tcPr>
          <w:p w:rsidR="00896F9A" w:rsidRPr="00CB02F9" w:rsidRDefault="00896F9A" w:rsidP="004B1C1C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2F9">
              <w:rPr>
                <w:rFonts w:eastAsia="Times New Roman"/>
                <w:b/>
                <w:sz w:val="24"/>
                <w:szCs w:val="28"/>
              </w:rPr>
              <w:t>Рудаева</w:t>
            </w:r>
            <w:proofErr w:type="spellEnd"/>
            <w:r w:rsidRPr="00CB02F9">
              <w:rPr>
                <w:rFonts w:eastAsia="Times New Roman"/>
                <w:b/>
                <w:sz w:val="24"/>
                <w:szCs w:val="28"/>
              </w:rPr>
              <w:t xml:space="preserve"> С. В.</w:t>
            </w:r>
          </w:p>
        </w:tc>
        <w:tc>
          <w:tcPr>
            <w:tcW w:w="111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sz w:val="24"/>
                <w:szCs w:val="24"/>
              </w:rPr>
              <w:t>04.04.08 - 1</w:t>
            </w:r>
          </w:p>
        </w:tc>
        <w:tc>
          <w:tcPr>
            <w:tcW w:w="105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</w:p>
        </w:tc>
        <w:tc>
          <w:tcPr>
            <w:tcW w:w="523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</w:rPr>
            </w:pPr>
            <w:proofErr w:type="spellStart"/>
            <w:proofErr w:type="gramStart"/>
            <w:r w:rsidRPr="00CB02F9">
              <w:rPr>
                <w:rFonts w:ascii="Times New Roman" w:hAnsi="Times New Roman"/>
                <w:b/>
                <w:color w:val="FF0000"/>
                <w:sz w:val="32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39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</w:tr>
      <w:tr w:rsidR="00896F9A" w:rsidRPr="00CB02F9" w:rsidTr="00896F9A">
        <w:tc>
          <w:tcPr>
            <w:tcW w:w="879" w:type="dxa"/>
            <w:vAlign w:val="center"/>
          </w:tcPr>
          <w:p w:rsidR="00896F9A" w:rsidRPr="00CB02F9" w:rsidRDefault="00896F9A" w:rsidP="004B1C1C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spacing w:val="-3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eastAsia="Times New Roman"/>
                <w:b/>
                <w:spacing w:val="-3"/>
                <w:sz w:val="24"/>
                <w:szCs w:val="28"/>
              </w:rPr>
              <w:t>Юлдашева Р. Э.</w:t>
            </w:r>
          </w:p>
        </w:tc>
        <w:tc>
          <w:tcPr>
            <w:tcW w:w="111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</w:p>
        </w:tc>
        <w:tc>
          <w:tcPr>
            <w:tcW w:w="1134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2F9">
              <w:rPr>
                <w:rFonts w:ascii="Times New Roman" w:hAnsi="Times New Roman"/>
                <w:b/>
                <w:sz w:val="24"/>
                <w:szCs w:val="24"/>
              </w:rPr>
              <w:t>12.02.09 - 2</w:t>
            </w:r>
          </w:p>
        </w:tc>
        <w:tc>
          <w:tcPr>
            <w:tcW w:w="1092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  <w:u w:val="single"/>
                <w:lang w:val="en-US"/>
              </w:rPr>
            </w:pPr>
          </w:p>
        </w:tc>
        <w:tc>
          <w:tcPr>
            <w:tcW w:w="523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  <w:r w:rsidRPr="00CB02F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к</w:t>
            </w:r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  <w:tc>
          <w:tcPr>
            <w:tcW w:w="839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</w:rPr>
            </w:pPr>
            <w:proofErr w:type="spellStart"/>
            <w:proofErr w:type="gramStart"/>
            <w:r w:rsidRPr="00CB02F9">
              <w:rPr>
                <w:rFonts w:ascii="Times New Roman" w:hAnsi="Times New Roman"/>
                <w:b/>
                <w:color w:val="FF0000"/>
                <w:sz w:val="32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896F9A" w:rsidRPr="00CB02F9" w:rsidRDefault="00896F9A" w:rsidP="004B1C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  <w:lang w:val="en-US"/>
              </w:rPr>
            </w:pPr>
          </w:p>
        </w:tc>
      </w:tr>
    </w:tbl>
    <w:p w:rsidR="004B1C1C" w:rsidRDefault="004B1C1C" w:rsidP="004B1C1C">
      <w:pPr>
        <w:rPr>
          <w:rFonts w:ascii="Times New Roman" w:hAnsi="Times New Roman"/>
          <w:sz w:val="24"/>
          <w:szCs w:val="32"/>
        </w:rPr>
      </w:pPr>
      <w:r w:rsidRPr="00896F9A">
        <w:rPr>
          <w:b/>
          <w:sz w:val="24"/>
          <w:szCs w:val="32"/>
          <w:u w:val="single"/>
        </w:rPr>
        <w:t>К</w:t>
      </w:r>
      <w:r w:rsidRPr="00896F9A">
        <w:rPr>
          <w:sz w:val="24"/>
          <w:szCs w:val="32"/>
        </w:rPr>
        <w:t xml:space="preserve"> – текущая курсовая подготовка</w:t>
      </w:r>
      <w:r w:rsidR="00896F9A" w:rsidRPr="00896F9A">
        <w:rPr>
          <w:sz w:val="24"/>
          <w:szCs w:val="32"/>
        </w:rPr>
        <w:t xml:space="preserve"> </w:t>
      </w:r>
      <w:proofErr w:type="gramStart"/>
      <w:r w:rsidRPr="00896F9A">
        <w:rPr>
          <w:rFonts w:ascii="Times New Roman" w:hAnsi="Times New Roman"/>
          <w:b/>
          <w:color w:val="FF0000"/>
          <w:sz w:val="24"/>
          <w:szCs w:val="32"/>
        </w:rPr>
        <w:t>П</w:t>
      </w:r>
      <w:proofErr w:type="gramEnd"/>
      <w:r w:rsidRPr="00896F9A">
        <w:rPr>
          <w:rFonts w:ascii="Times New Roman" w:hAnsi="Times New Roman"/>
          <w:b/>
          <w:color w:val="FF0000"/>
          <w:sz w:val="24"/>
          <w:szCs w:val="32"/>
        </w:rPr>
        <w:t xml:space="preserve"> </w:t>
      </w:r>
      <w:r w:rsidR="00B0389C">
        <w:rPr>
          <w:rFonts w:ascii="Times New Roman" w:hAnsi="Times New Roman"/>
          <w:sz w:val="24"/>
          <w:szCs w:val="32"/>
        </w:rPr>
        <w:t>–</w:t>
      </w:r>
      <w:r w:rsidRPr="00896F9A">
        <w:rPr>
          <w:rFonts w:ascii="Times New Roman" w:hAnsi="Times New Roman"/>
          <w:sz w:val="24"/>
          <w:szCs w:val="32"/>
        </w:rPr>
        <w:t xml:space="preserve"> переаттестация</w:t>
      </w:r>
    </w:p>
    <w:p w:rsidR="00B0389C" w:rsidRDefault="00B0389C" w:rsidP="004B1C1C">
      <w:pPr>
        <w:rPr>
          <w:rFonts w:ascii="Times New Roman" w:hAnsi="Times New Roman"/>
          <w:sz w:val="24"/>
          <w:szCs w:val="32"/>
        </w:rPr>
      </w:pPr>
    </w:p>
    <w:p w:rsidR="00B0389C" w:rsidRDefault="00B0389C" w:rsidP="004B1C1C">
      <w:pPr>
        <w:rPr>
          <w:rFonts w:ascii="Times New Roman" w:hAnsi="Times New Roman"/>
          <w:sz w:val="24"/>
          <w:szCs w:val="32"/>
        </w:rPr>
      </w:pPr>
    </w:p>
    <w:p w:rsidR="00B0389C" w:rsidRPr="00896F9A" w:rsidRDefault="00B0389C" w:rsidP="004B1C1C">
      <w:pPr>
        <w:rPr>
          <w:sz w:val="24"/>
          <w:szCs w:val="32"/>
        </w:rPr>
      </w:pPr>
    </w:p>
    <w:p w:rsidR="00FE4E16" w:rsidRDefault="007F1FD1" w:rsidP="008B24BB">
      <w:pPr>
        <w:shd w:val="clear" w:color="auto" w:fill="FFFFFF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F1F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pict>
          <v:shape id="_x0000_i1026" type="#_x0000_t136" style="width:332.9pt;height:55.15pt" fillcolor="#002060" strokecolor="#00b0f0">
            <v:shadow color="#868686"/>
            <v:textpath style="font-family:&quot;Arial Black&quot;;font-size:20pt;v-text-kern:t" trim="t" fitpath="t" string="Тематика заседаний&#10;методического объединения&#10;&#10;"/>
          </v:shape>
        </w:pict>
      </w:r>
    </w:p>
    <w:tbl>
      <w:tblPr>
        <w:tblW w:w="0" w:type="auto"/>
        <w:tblInd w:w="-112" w:type="dxa"/>
        <w:tblCellMar>
          <w:left w:w="0" w:type="dxa"/>
          <w:right w:w="0" w:type="dxa"/>
        </w:tblCellMar>
        <w:tblLook w:val="04A0"/>
      </w:tblPr>
      <w:tblGrid>
        <w:gridCol w:w="1083"/>
        <w:gridCol w:w="1219"/>
        <w:gridCol w:w="5908"/>
        <w:gridCol w:w="1844"/>
      </w:tblGrid>
      <w:tr w:rsidR="00021BFD" w:rsidRPr="00062BE7" w:rsidTr="009B668E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1BFD" w:rsidRPr="00062BE7" w:rsidRDefault="00021BFD" w:rsidP="009B668E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1BFD" w:rsidRPr="00062BE7" w:rsidRDefault="00021BFD" w:rsidP="002A3704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Дата проведения заседаний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BFD" w:rsidRPr="00062BE7" w:rsidRDefault="00021BFD" w:rsidP="002A3704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BFD" w:rsidRPr="00062BE7" w:rsidRDefault="00021BFD" w:rsidP="002A3704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021BFD" w:rsidRPr="00062BE7" w:rsidTr="009B668E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1BFD" w:rsidRPr="00062BE7" w:rsidRDefault="00021BFD" w:rsidP="009B668E">
            <w:pPr>
              <w:numPr>
                <w:ilvl w:val="0"/>
                <w:numId w:val="14"/>
              </w:num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1BFD" w:rsidRPr="00062BE7" w:rsidRDefault="00021BFD" w:rsidP="009B668E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21BFD" w:rsidRPr="00062BE7" w:rsidRDefault="004B1C1C" w:rsidP="00021BFD">
            <w:pPr>
              <w:numPr>
                <w:ilvl w:val="0"/>
                <w:numId w:val="3"/>
              </w:numPr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за 201</w:t>
            </w:r>
            <w:r w:rsidR="00896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21BFD"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="00310A45" w:rsidRPr="00310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96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21BFD"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 и утверждение плана работы методического объединения на 20</w:t>
            </w:r>
            <w:r w:rsidR="00310A45" w:rsidRPr="00310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96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21BFD"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896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21BFD"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1BFD"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021BFD"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год.</w:t>
            </w:r>
          </w:p>
          <w:p w:rsidR="00062BE7" w:rsidRPr="00062BE7" w:rsidRDefault="00021BFD" w:rsidP="00DB47F8">
            <w:pPr>
              <w:numPr>
                <w:ilvl w:val="0"/>
                <w:numId w:val="3"/>
              </w:numPr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</w:t>
            </w:r>
            <w:r w:rsidR="0055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рабочих</w:t>
            </w: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 педагогов МО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BFD" w:rsidRPr="0002646C" w:rsidRDefault="00021BFD" w:rsidP="009B668E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Бесстрашнова Н.А.</w:t>
            </w:r>
          </w:p>
          <w:p w:rsidR="00021BFD" w:rsidRPr="00062BE7" w:rsidRDefault="00021BFD" w:rsidP="00DB47F8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46C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830590" w:rsidRPr="00062BE7" w:rsidTr="009B668E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0590" w:rsidRPr="00062BE7" w:rsidRDefault="00830590" w:rsidP="009B668E">
            <w:pPr>
              <w:numPr>
                <w:ilvl w:val="0"/>
                <w:numId w:val="14"/>
              </w:num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0590" w:rsidRPr="00062BE7" w:rsidRDefault="00DD3DAD" w:rsidP="009B668E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24F28" w:rsidRDefault="00824F28" w:rsidP="00824F28">
            <w:pPr>
              <w:spacing w:after="0" w:line="240" w:lineRule="auto"/>
              <w:ind w:right="152"/>
              <w:jc w:val="center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9B668E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Методический семинар</w:t>
            </w:r>
          </w:p>
          <w:p w:rsidR="00B0389C" w:rsidRPr="00824F28" w:rsidRDefault="00824F28" w:rsidP="00B0389C">
            <w:pPr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«</w:t>
            </w:r>
            <w:r w:rsidR="00B0389C" w:rsidRPr="00824F28">
              <w:rPr>
                <w:rFonts w:ascii="Times New Roman" w:hAnsi="Times New Roman"/>
                <w:i/>
                <w:sz w:val="24"/>
                <w:szCs w:val="28"/>
              </w:rPr>
              <w:t>Формирование ключевых компетенций</w:t>
            </w:r>
            <w:r w:rsidR="00D621BD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="00B0389C" w:rsidRPr="00824F28">
              <w:rPr>
                <w:rFonts w:ascii="Times New Roman" w:hAnsi="Times New Roman"/>
                <w:i/>
                <w:sz w:val="24"/>
                <w:szCs w:val="28"/>
              </w:rPr>
              <w:t xml:space="preserve"> в рамках лицейского образования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  <w:p w:rsidR="00B0389C" w:rsidRPr="005A302A" w:rsidRDefault="00B0389C" w:rsidP="00B0389C">
            <w:pPr>
              <w:numPr>
                <w:ilvl w:val="0"/>
                <w:numId w:val="19"/>
              </w:numPr>
              <w:adjustRightInd w:val="0"/>
              <w:spacing w:after="0" w:line="240" w:lineRule="auto"/>
              <w:ind w:right="60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Теоретическо-методологические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обоснования</w:t>
            </w:r>
          </w:p>
          <w:p w:rsidR="007C0DCA" w:rsidRPr="009B668E" w:rsidRDefault="00B0389C" w:rsidP="00D621BD">
            <w:pPr>
              <w:numPr>
                <w:ilvl w:val="0"/>
                <w:numId w:val="16"/>
              </w:numPr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Ключевые компетентности </w:t>
            </w:r>
            <w:r w:rsidR="00D621BD">
              <w:rPr>
                <w:rFonts w:ascii="Times New Roman" w:hAnsi="Times New Roman"/>
                <w:sz w:val="24"/>
              </w:rPr>
              <w:t>ученика и учителя</w:t>
            </w:r>
            <w:r>
              <w:rPr>
                <w:rFonts w:ascii="Times New Roman" w:hAnsi="Times New Roman"/>
                <w:sz w:val="24"/>
              </w:rPr>
              <w:t xml:space="preserve"> лицея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0DCA" w:rsidRDefault="007C0DCA" w:rsidP="009B668E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830590" w:rsidRPr="0002646C" w:rsidRDefault="007C0DCA" w:rsidP="009B668E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21BFD" w:rsidRPr="00062BE7" w:rsidTr="009B668E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1BFD" w:rsidRPr="00062BE7" w:rsidRDefault="00021BFD" w:rsidP="009B668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1BFD" w:rsidRPr="00062BE7" w:rsidRDefault="00021BFD" w:rsidP="009B6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1BFD" w:rsidRPr="00062BE7" w:rsidRDefault="00021BFD" w:rsidP="009B6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1BFD" w:rsidRPr="00062BE7" w:rsidRDefault="00021BFD" w:rsidP="009B6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1BFD" w:rsidRPr="00062BE7" w:rsidRDefault="00DD3DAD" w:rsidP="009B668E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24F28" w:rsidRPr="009B668E" w:rsidRDefault="00824F28" w:rsidP="00824F28">
            <w:pPr>
              <w:adjustRightInd w:val="0"/>
              <w:spacing w:after="0" w:line="240" w:lineRule="auto"/>
              <w:ind w:left="60" w:right="60"/>
              <w:jc w:val="center"/>
              <w:rPr>
                <w:rFonts w:ascii="Verdana" w:hAnsi="Verdana"/>
                <w:i/>
                <w:color w:val="FF0000"/>
                <w:sz w:val="24"/>
                <w:szCs w:val="24"/>
                <w:u w:val="single"/>
              </w:rPr>
            </w:pPr>
            <w:r w:rsidRPr="00DD3DAD">
              <w:rPr>
                <w:rFonts w:ascii="Times New Roman" w:hAnsi="Times New Roman"/>
                <w:i/>
              </w:rPr>
              <w:t xml:space="preserve"> </w:t>
            </w:r>
            <w:r w:rsidRPr="009B668E">
              <w:rPr>
                <w:rFonts w:ascii="Times New Roman" w:hAnsi="Times New Roman"/>
                <w:i/>
                <w:sz w:val="24"/>
                <w:u w:val="single"/>
              </w:rPr>
              <w:t xml:space="preserve">Круглый </w:t>
            </w:r>
            <w:r w:rsidRPr="009B668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стол</w:t>
            </w:r>
          </w:p>
          <w:p w:rsidR="00B0389C" w:rsidRDefault="00824F28" w:rsidP="00824F28">
            <w:pPr>
              <w:adjustRightInd w:val="0"/>
              <w:spacing w:after="0" w:line="240" w:lineRule="auto"/>
              <w:ind w:left="420" w:right="1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3DAD">
              <w:rPr>
                <w:rFonts w:ascii="Times New Roman" w:hAnsi="Times New Roman"/>
                <w:i/>
              </w:rPr>
              <w:t xml:space="preserve"> </w:t>
            </w:r>
            <w:r w:rsidR="00B0389C" w:rsidRPr="00DD3DAD">
              <w:rPr>
                <w:rFonts w:ascii="Times New Roman" w:hAnsi="Times New Roman"/>
                <w:i/>
              </w:rPr>
              <w:t>«Образовательные стандарты второго поколения»</w:t>
            </w:r>
            <w:r w:rsidR="00B038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389C" w:rsidRPr="00DD3DA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B0389C" w:rsidRPr="00DD3DAD" w:rsidRDefault="00B0389C" w:rsidP="00B0389C">
            <w:pPr>
              <w:numPr>
                <w:ilvl w:val="0"/>
                <w:numId w:val="21"/>
              </w:numPr>
              <w:spacing w:after="0" w:line="240" w:lineRule="auto"/>
              <w:ind w:left="653" w:right="152" w:hanging="357"/>
              <w:jc w:val="both"/>
              <w:rPr>
                <w:rFonts w:ascii="Times New Roman" w:hAnsi="Times New Roman"/>
              </w:rPr>
            </w:pPr>
            <w:r w:rsidRPr="00DD3DAD">
              <w:rPr>
                <w:rFonts w:ascii="Times New Roman" w:hAnsi="Times New Roman"/>
                <w:kern w:val="2"/>
              </w:rPr>
              <w:t>изучить ш</w:t>
            </w:r>
            <w:r w:rsidRPr="00DD3DAD">
              <w:rPr>
                <w:rFonts w:ascii="Times New Roman" w:hAnsi="Times New Roman"/>
              </w:rPr>
              <w:t>кольный уро</w:t>
            </w:r>
            <w:r>
              <w:rPr>
                <w:rFonts w:ascii="Times New Roman" w:hAnsi="Times New Roman"/>
              </w:rPr>
              <w:t xml:space="preserve">к  в контексте новых требований </w:t>
            </w:r>
            <w:r w:rsidRPr="00DD3DA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</w:t>
            </w:r>
            <w:r w:rsidRPr="00DD3DAD">
              <w:rPr>
                <w:rFonts w:ascii="Times New Roman" w:hAnsi="Times New Roman"/>
              </w:rPr>
              <w:t>роектирование урока, реализующего цели формирования</w:t>
            </w:r>
            <w:r w:rsidRPr="00DD3DAD">
              <w:rPr>
                <w:rFonts w:ascii="Times New Roman" w:hAnsi="Times New Roman"/>
                <w:b/>
              </w:rPr>
              <w:t xml:space="preserve"> </w:t>
            </w:r>
            <w:r w:rsidRPr="00DD3DAD">
              <w:rPr>
                <w:rFonts w:ascii="Times New Roman" w:hAnsi="Times New Roman"/>
              </w:rPr>
              <w:t>универсальных учебных действий в школе);</w:t>
            </w:r>
          </w:p>
          <w:p w:rsidR="00B0389C" w:rsidRPr="005A302A" w:rsidRDefault="00B0389C" w:rsidP="00B0389C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знать п</w:t>
            </w:r>
            <w:r w:rsidRPr="00DD3DAD">
              <w:rPr>
                <w:rFonts w:ascii="Times New Roman" w:hAnsi="Times New Roman"/>
              </w:rPr>
              <w:t xml:space="preserve">ланируемые результаты </w:t>
            </w:r>
            <w:r w:rsidRPr="00DD3DAD">
              <w:rPr>
                <w:rFonts w:ascii="Times New Roman" w:hAnsi="Times New Roman"/>
                <w:kern w:val="2"/>
              </w:rPr>
              <w:t xml:space="preserve">освоения основных образовательных программ </w:t>
            </w:r>
            <w:r w:rsidRPr="00DD3DAD">
              <w:rPr>
                <w:rFonts w:ascii="Times New Roman" w:hAnsi="Times New Roman"/>
              </w:rPr>
              <w:t>основного</w:t>
            </w:r>
            <w:r w:rsidRPr="00DD3DAD">
              <w:rPr>
                <w:rFonts w:ascii="Times New Roman" w:hAnsi="Times New Roman"/>
                <w:kern w:val="2"/>
              </w:rPr>
              <w:t xml:space="preserve"> общего образования.</w:t>
            </w:r>
          </w:p>
          <w:p w:rsidR="009B668E" w:rsidRPr="005A302A" w:rsidRDefault="009B668E" w:rsidP="00DB47F8">
            <w:pPr>
              <w:numPr>
                <w:ilvl w:val="0"/>
                <w:numId w:val="16"/>
              </w:numPr>
              <w:adjustRightInd w:val="0"/>
              <w:spacing w:after="0" w:line="240" w:lineRule="auto"/>
              <w:ind w:right="6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BFD" w:rsidRPr="00062BE7" w:rsidRDefault="00021BFD" w:rsidP="009B668E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02A" w:rsidRDefault="005A302A" w:rsidP="009B668E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021BFD" w:rsidRPr="00062BE7" w:rsidRDefault="00021BFD" w:rsidP="009B668E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21BFD" w:rsidRPr="00062BE7" w:rsidTr="009B668E">
        <w:trPr>
          <w:trHeight w:val="2235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1BFD" w:rsidRPr="00062BE7" w:rsidRDefault="00021BFD" w:rsidP="009B668E">
            <w:pPr>
              <w:numPr>
                <w:ilvl w:val="0"/>
                <w:numId w:val="14"/>
              </w:num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1BFD" w:rsidRPr="00062BE7" w:rsidRDefault="00021BFD" w:rsidP="009B668E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1BFD" w:rsidRPr="00062BE7" w:rsidRDefault="00021BFD" w:rsidP="009B668E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21BFD" w:rsidRPr="009B668E" w:rsidRDefault="00021BFD" w:rsidP="00021BFD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9B66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Методический семинар</w:t>
            </w:r>
          </w:p>
          <w:p w:rsidR="00021BFD" w:rsidRPr="00824F28" w:rsidRDefault="00824F28" w:rsidP="00021BFD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097EE2" w:rsidRPr="00824F2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ЕГЭ и ГИА</w:t>
            </w:r>
            <w:r w:rsidR="0002646C" w:rsidRPr="00824F2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9B668E" w:rsidRPr="00824F2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BFD" w:rsidRPr="00824F2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основные аспекты и нормативно-правовая база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E96376" w:rsidRPr="005A302A" w:rsidRDefault="00E96376" w:rsidP="005A302A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</w:rPr>
            </w:pPr>
            <w:r w:rsidRPr="005A302A">
              <w:rPr>
                <w:rFonts w:ascii="Times New Roman" w:hAnsi="Times New Roman"/>
                <w:sz w:val="24"/>
              </w:rPr>
              <w:t>9 класс: аттестация выпускников</w:t>
            </w:r>
            <w:r w:rsidR="00A06CBC" w:rsidRPr="005A302A">
              <w:rPr>
                <w:rFonts w:ascii="Times New Roman" w:hAnsi="Times New Roman"/>
                <w:sz w:val="24"/>
              </w:rPr>
              <w:t xml:space="preserve"> в201</w:t>
            </w:r>
            <w:r w:rsidR="00DD3DAD">
              <w:rPr>
                <w:rFonts w:ascii="Times New Roman" w:hAnsi="Times New Roman"/>
                <w:sz w:val="24"/>
              </w:rPr>
              <w:t>3</w:t>
            </w:r>
            <w:r w:rsidR="00A06CBC" w:rsidRPr="005A302A">
              <w:rPr>
                <w:rFonts w:ascii="Times New Roman" w:hAnsi="Times New Roman"/>
                <w:sz w:val="24"/>
              </w:rPr>
              <w:t xml:space="preserve"> году – основные аспекты</w:t>
            </w:r>
            <w:r w:rsidRPr="005A302A">
              <w:rPr>
                <w:rFonts w:ascii="Times New Roman" w:hAnsi="Times New Roman"/>
                <w:sz w:val="24"/>
              </w:rPr>
              <w:t xml:space="preserve">. </w:t>
            </w:r>
            <w:r w:rsidRPr="005A302A">
              <w:rPr>
                <w:rFonts w:ascii="Times New Roman" w:hAnsi="Times New Roman"/>
                <w:sz w:val="24"/>
              </w:rPr>
              <w:tab/>
            </w:r>
            <w:r w:rsidRPr="005A302A">
              <w:rPr>
                <w:rFonts w:ascii="Times New Roman" w:hAnsi="Times New Roman"/>
                <w:sz w:val="24"/>
              </w:rPr>
              <w:tab/>
            </w:r>
          </w:p>
          <w:p w:rsidR="00E96376" w:rsidRPr="00062BE7" w:rsidRDefault="00E96376" w:rsidP="00DD3DAD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bCs/>
                <w:color w:val="000000"/>
                <w:lang w:eastAsia="ru-RU"/>
              </w:rPr>
            </w:pPr>
            <w:r w:rsidRPr="005A302A">
              <w:rPr>
                <w:rFonts w:ascii="Times New Roman" w:hAnsi="Times New Roman"/>
                <w:sz w:val="24"/>
              </w:rPr>
              <w:t>Единый государственный экзамен в 201</w:t>
            </w:r>
            <w:r w:rsidR="00DD3DAD">
              <w:rPr>
                <w:rFonts w:ascii="Times New Roman" w:hAnsi="Times New Roman"/>
                <w:sz w:val="24"/>
              </w:rPr>
              <w:t>3</w:t>
            </w:r>
            <w:r w:rsidRPr="005A302A">
              <w:rPr>
                <w:rFonts w:ascii="Times New Roman" w:hAnsi="Times New Roman"/>
                <w:sz w:val="24"/>
              </w:rPr>
              <w:t xml:space="preserve"> году. Проблемные виды заданий по предметам  в формате ЕГЭ и их отработка.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BE7" w:rsidRDefault="00062BE7" w:rsidP="009B668E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1BFD" w:rsidRPr="00062BE7" w:rsidRDefault="00021BFD" w:rsidP="009B668E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Бесстрашнова Н.А.</w:t>
            </w:r>
          </w:p>
          <w:p w:rsidR="00021BFD" w:rsidRPr="00062BE7" w:rsidRDefault="009B668E" w:rsidP="009B668E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21BFD" w:rsidRPr="00062BE7" w:rsidTr="009B668E">
        <w:trPr>
          <w:trHeight w:val="1706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1BFD" w:rsidRPr="00062BE7" w:rsidRDefault="00021BFD" w:rsidP="009B668E">
            <w:pPr>
              <w:numPr>
                <w:ilvl w:val="0"/>
                <w:numId w:val="14"/>
              </w:num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1BFD" w:rsidRPr="00062BE7" w:rsidRDefault="00021BFD" w:rsidP="009B668E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21BFD" w:rsidRPr="00062BE7" w:rsidRDefault="00E96376" w:rsidP="00E96376">
            <w:pPr>
              <w:numPr>
                <w:ilvl w:val="0"/>
                <w:numId w:val="8"/>
              </w:numPr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Предварительные итоги работы  </w:t>
            </w:r>
            <w:proofErr w:type="spellStart"/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методобъединения</w:t>
            </w:r>
            <w:proofErr w:type="spellEnd"/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021BFD"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310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B47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21BFD"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DB47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21BFD"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уч.г.</w:t>
            </w:r>
          </w:p>
          <w:p w:rsidR="00E96376" w:rsidRPr="00062BE7" w:rsidRDefault="00E96376" w:rsidP="00E96376">
            <w:pPr>
              <w:numPr>
                <w:ilvl w:val="0"/>
                <w:numId w:val="8"/>
              </w:numPr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ЗУН учащихся 9-х.</w:t>
            </w:r>
            <w:r w:rsidR="00A92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11-х </w:t>
            </w: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классов по итогам репетиционных экзаменов</w:t>
            </w:r>
          </w:p>
          <w:p w:rsidR="00021BFD" w:rsidRPr="00062BE7" w:rsidRDefault="00021BFD" w:rsidP="00DB47F8">
            <w:pPr>
              <w:tabs>
                <w:tab w:val="num" w:pos="420"/>
              </w:tabs>
              <w:adjustRightInd w:val="0"/>
              <w:spacing w:after="0" w:line="240" w:lineRule="auto"/>
              <w:ind w:left="420" w:right="6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62BE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проекта деятельности на новый 201</w:t>
            </w:r>
            <w:r w:rsidR="00DB47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DB47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02A" w:rsidRDefault="00021BFD" w:rsidP="009B668E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Бесстрашнова Н.А.,</w:t>
            </w:r>
          </w:p>
          <w:p w:rsidR="00021BFD" w:rsidRPr="00062BE7" w:rsidRDefault="009B668E" w:rsidP="009B668E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021BFD" w:rsidRPr="00062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чителя предметники</w:t>
            </w:r>
          </w:p>
          <w:p w:rsidR="00021BFD" w:rsidRPr="00062BE7" w:rsidRDefault="00021BFD" w:rsidP="009B668E">
            <w:pPr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4E16" w:rsidRDefault="00FE4E16" w:rsidP="00FE4E16"/>
    <w:p w:rsidR="008B24BB" w:rsidRDefault="008B24BB" w:rsidP="00FE4E16"/>
    <w:p w:rsidR="00310A45" w:rsidRDefault="00310A45" w:rsidP="00FE4E16"/>
    <w:p w:rsidR="00824F28" w:rsidRDefault="00824F28" w:rsidP="00FE4E16"/>
    <w:p w:rsidR="00310A45" w:rsidRDefault="00310A45" w:rsidP="00FE4E16"/>
    <w:p w:rsidR="00824F28" w:rsidRDefault="00824F28" w:rsidP="00FE4E16"/>
    <w:p w:rsidR="00FE4E16" w:rsidRDefault="008B1DF3" w:rsidP="005F5512">
      <w:pPr>
        <w:pStyle w:val="a6"/>
        <w:spacing w:after="0" w:line="240" w:lineRule="auto"/>
        <w:jc w:val="center"/>
        <w:rPr>
          <w:b/>
          <w:color w:val="002060"/>
          <w:sz w:val="48"/>
        </w:rPr>
      </w:pPr>
      <w:r>
        <w:rPr>
          <w:b/>
          <w:color w:val="002060"/>
          <w:sz w:val="48"/>
        </w:rPr>
        <w:lastRenderedPageBreak/>
        <w:t>График открытых уроков</w:t>
      </w:r>
    </w:p>
    <w:p w:rsidR="00062BE7" w:rsidRDefault="00062BE7" w:rsidP="005F5512">
      <w:pPr>
        <w:pStyle w:val="a6"/>
        <w:spacing w:after="0" w:line="240" w:lineRule="auto"/>
        <w:jc w:val="center"/>
        <w:rPr>
          <w:b/>
          <w:color w:val="002060"/>
          <w:sz w:val="48"/>
        </w:rPr>
      </w:pPr>
    </w:p>
    <w:tbl>
      <w:tblPr>
        <w:tblW w:w="835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2551"/>
        <w:gridCol w:w="1213"/>
        <w:gridCol w:w="1213"/>
        <w:gridCol w:w="1213"/>
        <w:gridCol w:w="1213"/>
      </w:tblGrid>
      <w:tr w:rsidR="008B1DF3" w:rsidRPr="00556846" w:rsidTr="00556846">
        <w:tc>
          <w:tcPr>
            <w:tcW w:w="948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420"/>
              <w:rPr>
                <w:rFonts w:ascii="Times New Roman" w:hAnsi="Times New Roman"/>
                <w:b/>
                <w:sz w:val="24"/>
                <w:szCs w:val="24"/>
              </w:rPr>
            </w:pPr>
            <w:r w:rsidRPr="005568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84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68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68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68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68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8B1DF3" w:rsidRPr="00556846" w:rsidTr="00556846">
        <w:tc>
          <w:tcPr>
            <w:tcW w:w="948" w:type="dxa"/>
          </w:tcPr>
          <w:p w:rsidR="008B1DF3" w:rsidRPr="00556846" w:rsidRDefault="008B1DF3" w:rsidP="00DB47F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eastAsia="Times New Roman"/>
                <w:spacing w:val="-3"/>
                <w:sz w:val="28"/>
                <w:szCs w:val="28"/>
              </w:rPr>
              <w:t>Бесстрашнова Н. А</w:t>
            </w: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097EE2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1DF3" w:rsidRPr="00556846" w:rsidTr="00556846">
        <w:tc>
          <w:tcPr>
            <w:tcW w:w="948" w:type="dxa"/>
          </w:tcPr>
          <w:p w:rsidR="008B1DF3" w:rsidRPr="00556846" w:rsidRDefault="008B1DF3" w:rsidP="00DB47F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eastAsia="Times New Roman"/>
                <w:spacing w:val="-3"/>
                <w:sz w:val="28"/>
                <w:szCs w:val="28"/>
              </w:rPr>
              <w:t>Захарова О. П.</w:t>
            </w: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097EE2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1DF3" w:rsidRPr="00556846" w:rsidTr="00097EE2">
        <w:trPr>
          <w:trHeight w:val="308"/>
        </w:trPr>
        <w:tc>
          <w:tcPr>
            <w:tcW w:w="948" w:type="dxa"/>
          </w:tcPr>
          <w:p w:rsidR="008B1DF3" w:rsidRPr="00556846" w:rsidRDefault="008B1DF3" w:rsidP="00DB47F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846">
              <w:rPr>
                <w:rFonts w:eastAsia="Times New Roman"/>
                <w:spacing w:val="-4"/>
                <w:sz w:val="28"/>
                <w:szCs w:val="28"/>
              </w:rPr>
              <w:t>Клещевская</w:t>
            </w:r>
            <w:proofErr w:type="spellEnd"/>
            <w:r w:rsidRPr="00556846">
              <w:rPr>
                <w:rFonts w:eastAsia="Times New Roman"/>
                <w:spacing w:val="-4"/>
                <w:sz w:val="28"/>
                <w:szCs w:val="28"/>
              </w:rPr>
              <w:t xml:space="preserve"> В. И.</w:t>
            </w: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1DF3" w:rsidRPr="00556846" w:rsidTr="00556846">
        <w:tc>
          <w:tcPr>
            <w:tcW w:w="948" w:type="dxa"/>
          </w:tcPr>
          <w:p w:rsidR="008B1DF3" w:rsidRPr="00556846" w:rsidRDefault="008B1DF3" w:rsidP="00DB47F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846">
              <w:rPr>
                <w:rFonts w:eastAsia="Times New Roman"/>
                <w:sz w:val="28"/>
                <w:szCs w:val="28"/>
              </w:rPr>
              <w:t>Рудаева</w:t>
            </w:r>
            <w:proofErr w:type="spellEnd"/>
            <w:r w:rsidRPr="00556846">
              <w:rPr>
                <w:rFonts w:eastAsia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1DF3" w:rsidRPr="00556846" w:rsidTr="00556846">
        <w:tc>
          <w:tcPr>
            <w:tcW w:w="948" w:type="dxa"/>
          </w:tcPr>
          <w:p w:rsidR="008B1DF3" w:rsidRPr="00556846" w:rsidRDefault="008B1DF3" w:rsidP="00DB47F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eastAsia="Times New Roman"/>
                <w:spacing w:val="-3"/>
                <w:sz w:val="28"/>
                <w:szCs w:val="28"/>
              </w:rPr>
              <w:t>Юлдашева Р. Э.</w:t>
            </w: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1DF3" w:rsidRPr="00556846" w:rsidTr="00556846">
        <w:tc>
          <w:tcPr>
            <w:tcW w:w="948" w:type="dxa"/>
          </w:tcPr>
          <w:p w:rsidR="008B1DF3" w:rsidRPr="00556846" w:rsidRDefault="008B1DF3" w:rsidP="00DB47F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eastAsia="Times New Roman"/>
                <w:spacing w:val="-3"/>
                <w:sz w:val="28"/>
                <w:szCs w:val="28"/>
              </w:rPr>
              <w:t>Морозов А.В.</w:t>
            </w: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097EE2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1DF3" w:rsidRPr="00556846" w:rsidTr="00556846">
        <w:tc>
          <w:tcPr>
            <w:tcW w:w="948" w:type="dxa"/>
          </w:tcPr>
          <w:p w:rsidR="008B1DF3" w:rsidRPr="00556846" w:rsidRDefault="008B1DF3" w:rsidP="00DB47F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846">
              <w:rPr>
                <w:rFonts w:eastAsia="Times New Roman"/>
                <w:spacing w:val="-3"/>
                <w:sz w:val="28"/>
                <w:szCs w:val="28"/>
              </w:rPr>
              <w:t>Битюкова</w:t>
            </w:r>
            <w:proofErr w:type="spellEnd"/>
            <w:r w:rsidRPr="00556846">
              <w:rPr>
                <w:rFonts w:eastAsia="Times New Roman"/>
                <w:spacing w:val="-3"/>
                <w:sz w:val="28"/>
                <w:szCs w:val="28"/>
              </w:rPr>
              <w:t xml:space="preserve"> С.Ю.</w:t>
            </w: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B1DF3" w:rsidRDefault="008B1DF3" w:rsidP="005F5512">
      <w:pPr>
        <w:pStyle w:val="a6"/>
        <w:spacing w:after="0" w:line="240" w:lineRule="auto"/>
        <w:jc w:val="center"/>
        <w:rPr>
          <w:b/>
          <w:color w:val="002060"/>
          <w:sz w:val="48"/>
        </w:rPr>
      </w:pPr>
    </w:p>
    <w:p w:rsidR="008B1DF3" w:rsidRDefault="008B1DF3" w:rsidP="005F5512">
      <w:pPr>
        <w:pStyle w:val="a6"/>
        <w:spacing w:after="0" w:line="240" w:lineRule="auto"/>
        <w:jc w:val="center"/>
        <w:rPr>
          <w:b/>
          <w:color w:val="002060"/>
          <w:sz w:val="48"/>
        </w:rPr>
      </w:pPr>
      <w:r>
        <w:rPr>
          <w:b/>
          <w:color w:val="002060"/>
          <w:sz w:val="48"/>
        </w:rPr>
        <w:t xml:space="preserve">График </w:t>
      </w:r>
      <w:proofErr w:type="spellStart"/>
      <w:r>
        <w:rPr>
          <w:b/>
          <w:color w:val="002060"/>
          <w:sz w:val="48"/>
        </w:rPr>
        <w:t>взаимопосещения</w:t>
      </w:r>
      <w:proofErr w:type="spellEnd"/>
      <w:r>
        <w:rPr>
          <w:b/>
          <w:color w:val="002060"/>
          <w:sz w:val="48"/>
        </w:rPr>
        <w:t xml:space="preserve"> уроков</w:t>
      </w:r>
    </w:p>
    <w:p w:rsidR="008B1DF3" w:rsidRDefault="008B1DF3" w:rsidP="005F5512">
      <w:pPr>
        <w:pStyle w:val="a6"/>
        <w:spacing w:after="0" w:line="240" w:lineRule="auto"/>
        <w:jc w:val="center"/>
        <w:rPr>
          <w:b/>
          <w:color w:val="002060"/>
          <w:sz w:val="48"/>
        </w:rPr>
      </w:pPr>
    </w:p>
    <w:tbl>
      <w:tblPr>
        <w:tblW w:w="836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2486"/>
        <w:gridCol w:w="1232"/>
        <w:gridCol w:w="1233"/>
        <w:gridCol w:w="1232"/>
        <w:gridCol w:w="1233"/>
      </w:tblGrid>
      <w:tr w:rsidR="008B1DF3" w:rsidRPr="00556846" w:rsidTr="00556846">
        <w:tc>
          <w:tcPr>
            <w:tcW w:w="948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420"/>
              <w:rPr>
                <w:rFonts w:ascii="Times New Roman" w:hAnsi="Times New Roman"/>
                <w:b/>
                <w:sz w:val="24"/>
                <w:szCs w:val="24"/>
              </w:rPr>
            </w:pPr>
            <w:r w:rsidRPr="005568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6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84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846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846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846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846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8B1DF3" w:rsidRPr="00556846" w:rsidTr="00556846">
        <w:tc>
          <w:tcPr>
            <w:tcW w:w="948" w:type="dxa"/>
          </w:tcPr>
          <w:p w:rsidR="008B1DF3" w:rsidRPr="00556846" w:rsidRDefault="008B1DF3" w:rsidP="0055684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486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eastAsia="Times New Roman"/>
                <w:spacing w:val="-3"/>
                <w:sz w:val="28"/>
                <w:szCs w:val="28"/>
              </w:rPr>
              <w:t>Бесстрашнова Н. А</w:t>
            </w: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F3" w:rsidRPr="00556846" w:rsidTr="00556846">
        <w:tc>
          <w:tcPr>
            <w:tcW w:w="948" w:type="dxa"/>
          </w:tcPr>
          <w:p w:rsidR="008B1DF3" w:rsidRPr="00556846" w:rsidRDefault="008B1DF3" w:rsidP="0055684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486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eastAsia="Times New Roman"/>
                <w:spacing w:val="-3"/>
                <w:sz w:val="28"/>
                <w:szCs w:val="28"/>
              </w:rPr>
              <w:t>Захарова О. П.</w:t>
            </w: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F3" w:rsidRPr="00556846" w:rsidTr="00556846">
        <w:tc>
          <w:tcPr>
            <w:tcW w:w="948" w:type="dxa"/>
          </w:tcPr>
          <w:p w:rsidR="008B1DF3" w:rsidRPr="00556846" w:rsidRDefault="008B1DF3" w:rsidP="0055684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486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846">
              <w:rPr>
                <w:rFonts w:eastAsia="Times New Roman"/>
                <w:spacing w:val="-4"/>
                <w:sz w:val="28"/>
                <w:szCs w:val="28"/>
              </w:rPr>
              <w:t>Клещевская</w:t>
            </w:r>
            <w:proofErr w:type="spellEnd"/>
            <w:r w:rsidRPr="00556846">
              <w:rPr>
                <w:rFonts w:eastAsia="Times New Roman"/>
                <w:spacing w:val="-4"/>
                <w:sz w:val="28"/>
                <w:szCs w:val="28"/>
              </w:rPr>
              <w:t xml:space="preserve"> В. И.</w:t>
            </w: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B1DF3" w:rsidRPr="00556846" w:rsidTr="00556846">
        <w:tc>
          <w:tcPr>
            <w:tcW w:w="948" w:type="dxa"/>
          </w:tcPr>
          <w:p w:rsidR="008B1DF3" w:rsidRPr="00556846" w:rsidRDefault="008B1DF3" w:rsidP="0055684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846">
              <w:rPr>
                <w:rFonts w:eastAsia="Times New Roman"/>
                <w:sz w:val="28"/>
                <w:szCs w:val="28"/>
              </w:rPr>
              <w:t>Рудаева</w:t>
            </w:r>
            <w:proofErr w:type="spellEnd"/>
            <w:r w:rsidRPr="00556846">
              <w:rPr>
                <w:rFonts w:eastAsia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F3" w:rsidRPr="00556846" w:rsidTr="00556846">
        <w:tc>
          <w:tcPr>
            <w:tcW w:w="948" w:type="dxa"/>
          </w:tcPr>
          <w:p w:rsidR="008B1DF3" w:rsidRPr="00556846" w:rsidRDefault="008B1DF3" w:rsidP="0055684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486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eastAsia="Times New Roman"/>
                <w:spacing w:val="-3"/>
                <w:sz w:val="28"/>
                <w:szCs w:val="28"/>
              </w:rPr>
              <w:t>Юлдашева Р. Э.</w:t>
            </w: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F3" w:rsidRPr="00556846" w:rsidTr="00556846">
        <w:tc>
          <w:tcPr>
            <w:tcW w:w="948" w:type="dxa"/>
          </w:tcPr>
          <w:p w:rsidR="008B1DF3" w:rsidRPr="00556846" w:rsidRDefault="008B1DF3" w:rsidP="0055684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486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eastAsia="Times New Roman"/>
                <w:spacing w:val="-3"/>
                <w:sz w:val="28"/>
                <w:szCs w:val="28"/>
              </w:rPr>
              <w:t>Морозов А.В.</w:t>
            </w: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F3" w:rsidRPr="00556846" w:rsidTr="00556846">
        <w:tc>
          <w:tcPr>
            <w:tcW w:w="948" w:type="dxa"/>
          </w:tcPr>
          <w:p w:rsidR="008B1DF3" w:rsidRPr="00556846" w:rsidRDefault="008B1DF3" w:rsidP="0055684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486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556846">
              <w:rPr>
                <w:rFonts w:eastAsia="Times New Roman"/>
                <w:spacing w:val="-3"/>
                <w:sz w:val="28"/>
                <w:szCs w:val="28"/>
              </w:rPr>
              <w:t>Битюкова</w:t>
            </w:r>
            <w:proofErr w:type="spellEnd"/>
            <w:r w:rsidRPr="00556846">
              <w:rPr>
                <w:rFonts w:eastAsia="Times New Roman"/>
                <w:spacing w:val="-3"/>
                <w:sz w:val="28"/>
                <w:szCs w:val="28"/>
              </w:rPr>
              <w:t xml:space="preserve"> С.Ю.</w:t>
            </w: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B1DF3" w:rsidRPr="00556846" w:rsidRDefault="008B1DF3" w:rsidP="005568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4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8B1DF3" w:rsidRDefault="008B1DF3" w:rsidP="005F5512">
      <w:pPr>
        <w:pStyle w:val="a6"/>
        <w:spacing w:after="0" w:line="240" w:lineRule="auto"/>
        <w:jc w:val="center"/>
        <w:rPr>
          <w:b/>
          <w:color w:val="002060"/>
          <w:sz w:val="48"/>
        </w:rPr>
      </w:pPr>
    </w:p>
    <w:p w:rsidR="008B1DF3" w:rsidRPr="00FE4E16" w:rsidRDefault="008B1DF3" w:rsidP="005F5512">
      <w:pPr>
        <w:pStyle w:val="a6"/>
        <w:spacing w:after="0" w:line="240" w:lineRule="auto"/>
        <w:jc w:val="center"/>
        <w:rPr>
          <w:b/>
          <w:color w:val="002060"/>
          <w:sz w:val="48"/>
        </w:rPr>
      </w:pPr>
    </w:p>
    <w:sectPr w:rsidR="008B1DF3" w:rsidRPr="00FE4E16" w:rsidSect="00425B3F">
      <w:type w:val="continuous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11.2pt;height:11.2pt" o:bullet="t">
        <v:imagedata r:id="rId1" o:title="mso112"/>
      </v:shape>
    </w:pict>
  </w:numPicBullet>
  <w:numPicBullet w:numPicBulletId="1">
    <w:pict>
      <v:shape id="_x0000_i1209" type="#_x0000_t75" style="width:13.1pt;height:13.1pt" o:bullet="t">
        <v:imagedata r:id="rId2" o:title="BD21329_"/>
      </v:shape>
    </w:pict>
  </w:numPicBullet>
  <w:abstractNum w:abstractNumId="0">
    <w:nsid w:val="012F1532"/>
    <w:multiLevelType w:val="hybridMultilevel"/>
    <w:tmpl w:val="85BE74A8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022574DE"/>
    <w:multiLevelType w:val="hybridMultilevel"/>
    <w:tmpl w:val="80047E30"/>
    <w:lvl w:ilvl="0" w:tplc="BB4E39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952F3"/>
    <w:multiLevelType w:val="hybridMultilevel"/>
    <w:tmpl w:val="16EA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02991"/>
    <w:multiLevelType w:val="hybridMultilevel"/>
    <w:tmpl w:val="8DF2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B0BCE"/>
    <w:multiLevelType w:val="hybridMultilevel"/>
    <w:tmpl w:val="35A21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A170E"/>
    <w:multiLevelType w:val="hybridMultilevel"/>
    <w:tmpl w:val="64A6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943ED"/>
    <w:multiLevelType w:val="hybridMultilevel"/>
    <w:tmpl w:val="42BE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A5B9A"/>
    <w:multiLevelType w:val="multilevel"/>
    <w:tmpl w:val="E35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00FBA"/>
    <w:multiLevelType w:val="hybridMultilevel"/>
    <w:tmpl w:val="D7EACD36"/>
    <w:lvl w:ilvl="0" w:tplc="6234EA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42D5B80"/>
    <w:multiLevelType w:val="hybridMultilevel"/>
    <w:tmpl w:val="F514918E"/>
    <w:lvl w:ilvl="0" w:tplc="5094C6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10BE9"/>
    <w:multiLevelType w:val="hybridMultilevel"/>
    <w:tmpl w:val="4AA4E782"/>
    <w:lvl w:ilvl="0" w:tplc="6234E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B50F8"/>
    <w:multiLevelType w:val="hybridMultilevel"/>
    <w:tmpl w:val="087A9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9A1843"/>
    <w:multiLevelType w:val="hybridMultilevel"/>
    <w:tmpl w:val="EFAE9A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13551"/>
    <w:multiLevelType w:val="hybridMultilevel"/>
    <w:tmpl w:val="61B8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D3189"/>
    <w:multiLevelType w:val="hybridMultilevel"/>
    <w:tmpl w:val="46B635B8"/>
    <w:lvl w:ilvl="0" w:tplc="DF60011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DC62C5"/>
    <w:multiLevelType w:val="hybridMultilevel"/>
    <w:tmpl w:val="C4860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B44F9"/>
    <w:multiLevelType w:val="hybridMultilevel"/>
    <w:tmpl w:val="B4244BF6"/>
    <w:lvl w:ilvl="0" w:tplc="BB4E39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C162C"/>
    <w:multiLevelType w:val="hybridMultilevel"/>
    <w:tmpl w:val="76AE5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82EC1"/>
    <w:multiLevelType w:val="hybridMultilevel"/>
    <w:tmpl w:val="AADEB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17CD9"/>
    <w:multiLevelType w:val="hybridMultilevel"/>
    <w:tmpl w:val="0D76D162"/>
    <w:lvl w:ilvl="0" w:tplc="BB4E39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D32619F"/>
    <w:multiLevelType w:val="hybridMultilevel"/>
    <w:tmpl w:val="1BF0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C59BF"/>
    <w:multiLevelType w:val="hybridMultilevel"/>
    <w:tmpl w:val="6CDA68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17"/>
  </w:num>
  <w:num w:numId="6">
    <w:abstractNumId w:val="18"/>
  </w:num>
  <w:num w:numId="7">
    <w:abstractNumId w:val="5"/>
  </w:num>
  <w:num w:numId="8">
    <w:abstractNumId w:val="19"/>
  </w:num>
  <w:num w:numId="9">
    <w:abstractNumId w:val="16"/>
  </w:num>
  <w:num w:numId="10">
    <w:abstractNumId w:val="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10"/>
  </w:num>
  <w:num w:numId="15">
    <w:abstractNumId w:val="11"/>
  </w:num>
  <w:num w:numId="16">
    <w:abstractNumId w:val="21"/>
  </w:num>
  <w:num w:numId="17">
    <w:abstractNumId w:val="2"/>
  </w:num>
  <w:num w:numId="18">
    <w:abstractNumId w:val="7"/>
  </w:num>
  <w:num w:numId="19">
    <w:abstractNumId w:val="13"/>
  </w:num>
  <w:num w:numId="20">
    <w:abstractNumId w:val="20"/>
  </w:num>
  <w:num w:numId="21">
    <w:abstractNumId w:val="1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BFC"/>
    <w:rsid w:val="00021BFD"/>
    <w:rsid w:val="0002646C"/>
    <w:rsid w:val="00045869"/>
    <w:rsid w:val="00054183"/>
    <w:rsid w:val="00062BE7"/>
    <w:rsid w:val="00097EE2"/>
    <w:rsid w:val="00105BFC"/>
    <w:rsid w:val="00170FC0"/>
    <w:rsid w:val="0019043A"/>
    <w:rsid w:val="001D389F"/>
    <w:rsid w:val="002055E0"/>
    <w:rsid w:val="00221F3A"/>
    <w:rsid w:val="002A3704"/>
    <w:rsid w:val="002B24A9"/>
    <w:rsid w:val="002C60A9"/>
    <w:rsid w:val="002D5D3A"/>
    <w:rsid w:val="00310A45"/>
    <w:rsid w:val="00311287"/>
    <w:rsid w:val="00394D3C"/>
    <w:rsid w:val="003A1178"/>
    <w:rsid w:val="003B0E60"/>
    <w:rsid w:val="0041331C"/>
    <w:rsid w:val="004139E1"/>
    <w:rsid w:val="00425B3F"/>
    <w:rsid w:val="004418F7"/>
    <w:rsid w:val="0044598D"/>
    <w:rsid w:val="00477F82"/>
    <w:rsid w:val="004B1C1C"/>
    <w:rsid w:val="004B2EC3"/>
    <w:rsid w:val="004C401E"/>
    <w:rsid w:val="005328D0"/>
    <w:rsid w:val="0055325E"/>
    <w:rsid w:val="00556846"/>
    <w:rsid w:val="00573B79"/>
    <w:rsid w:val="00591F1B"/>
    <w:rsid w:val="005A07F9"/>
    <w:rsid w:val="005A302A"/>
    <w:rsid w:val="005C132E"/>
    <w:rsid w:val="005D0E64"/>
    <w:rsid w:val="005F5512"/>
    <w:rsid w:val="00613B4A"/>
    <w:rsid w:val="006446B6"/>
    <w:rsid w:val="0067391C"/>
    <w:rsid w:val="006927A2"/>
    <w:rsid w:val="00693148"/>
    <w:rsid w:val="006B3DCD"/>
    <w:rsid w:val="007424ED"/>
    <w:rsid w:val="007C0DCA"/>
    <w:rsid w:val="007F1FD1"/>
    <w:rsid w:val="00824F28"/>
    <w:rsid w:val="00830590"/>
    <w:rsid w:val="0086130D"/>
    <w:rsid w:val="00875247"/>
    <w:rsid w:val="00896F9A"/>
    <w:rsid w:val="008B1DF3"/>
    <w:rsid w:val="008B24BB"/>
    <w:rsid w:val="009247AA"/>
    <w:rsid w:val="009260CF"/>
    <w:rsid w:val="009B668E"/>
    <w:rsid w:val="00A06CBC"/>
    <w:rsid w:val="00A44AB3"/>
    <w:rsid w:val="00A662C0"/>
    <w:rsid w:val="00A92D44"/>
    <w:rsid w:val="00AC5F8D"/>
    <w:rsid w:val="00B0389C"/>
    <w:rsid w:val="00B22F8A"/>
    <w:rsid w:val="00B7325F"/>
    <w:rsid w:val="00B85044"/>
    <w:rsid w:val="00BA42B7"/>
    <w:rsid w:val="00C13706"/>
    <w:rsid w:val="00C2543F"/>
    <w:rsid w:val="00C7087A"/>
    <w:rsid w:val="00CF2EDE"/>
    <w:rsid w:val="00CF60CE"/>
    <w:rsid w:val="00D3779A"/>
    <w:rsid w:val="00D55D3F"/>
    <w:rsid w:val="00D621BD"/>
    <w:rsid w:val="00D92F67"/>
    <w:rsid w:val="00DB47F8"/>
    <w:rsid w:val="00DD3DAD"/>
    <w:rsid w:val="00DD49DD"/>
    <w:rsid w:val="00E01951"/>
    <w:rsid w:val="00E334AF"/>
    <w:rsid w:val="00E357AB"/>
    <w:rsid w:val="00E44998"/>
    <w:rsid w:val="00E96376"/>
    <w:rsid w:val="00FC362C"/>
    <w:rsid w:val="00FE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4AB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AB3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A44A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44AB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44A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9E1"/>
    <w:pPr>
      <w:ind w:left="720"/>
      <w:contextualSpacing/>
    </w:pPr>
  </w:style>
  <w:style w:type="table" w:styleId="a7">
    <w:name w:val="Table Grid"/>
    <w:basedOn w:val="a1"/>
    <w:uiPriority w:val="59"/>
    <w:rsid w:val="00573B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5D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55D3F"/>
    <w:rPr>
      <w:b/>
      <w:bCs/>
    </w:rPr>
  </w:style>
  <w:style w:type="character" w:customStyle="1" w:styleId="apple-converted-space">
    <w:name w:val="apple-converted-space"/>
    <w:basedOn w:val="a0"/>
    <w:rsid w:val="00D55D3F"/>
  </w:style>
  <w:style w:type="character" w:customStyle="1" w:styleId="apple-style-span">
    <w:name w:val="apple-style-span"/>
    <w:basedOn w:val="a0"/>
    <w:rsid w:val="007C0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3C59-0286-4F97-B6DE-8F31A3DE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МОУ СОШ №3</cp:lastModifiedBy>
  <cp:revision>4</cp:revision>
  <cp:lastPrinted>2012-09-26T17:23:00Z</cp:lastPrinted>
  <dcterms:created xsi:type="dcterms:W3CDTF">2012-09-26T15:56:00Z</dcterms:created>
  <dcterms:modified xsi:type="dcterms:W3CDTF">2012-09-26T17:23:00Z</dcterms:modified>
</cp:coreProperties>
</file>